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94" w:rsidRPr="006C6844" w:rsidRDefault="00BE7394" w:rsidP="00BE7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BE7394" w:rsidRPr="006C6844" w:rsidRDefault="00BE7394" w:rsidP="00BE7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BE7394" w:rsidRPr="006C6844" w:rsidRDefault="00BE7394" w:rsidP="00BE7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394" w:rsidRPr="006C6844" w:rsidRDefault="00BE7394" w:rsidP="00BE7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394" w:rsidRPr="006C6844" w:rsidRDefault="00BE7394" w:rsidP="00BE7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7394" w:rsidRPr="006C6844" w:rsidRDefault="00BE7394" w:rsidP="00BE7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BE7394" w:rsidRPr="006C6844" w:rsidTr="005A4224">
        <w:tc>
          <w:tcPr>
            <w:tcW w:w="5920" w:type="dxa"/>
            <w:shd w:val="clear" w:color="auto" w:fill="auto"/>
          </w:tcPr>
          <w:p w:rsidR="00BE7394" w:rsidRPr="006C6844" w:rsidRDefault="00BE7394" w:rsidP="005A42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Введен</w:t>
            </w:r>
            <w:proofErr w:type="gramEnd"/>
            <w:r w:rsidRPr="006C6844">
              <w:rPr>
                <w:rFonts w:ascii="Times New Roman" w:hAnsi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BE7394" w:rsidRPr="006C6844" w:rsidRDefault="00BE7394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BE7394" w:rsidRPr="006C6844" w:rsidRDefault="00BE7394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E7394" w:rsidRPr="008841C5" w:rsidRDefault="00BE7394" w:rsidP="00BE7394">
      <w:pPr>
        <w:pStyle w:val="1"/>
        <w:ind w:left="0"/>
        <w:jc w:val="center"/>
        <w:rPr>
          <w:sz w:val="28"/>
          <w:szCs w:val="28"/>
        </w:rPr>
      </w:pPr>
    </w:p>
    <w:p w:rsidR="00BE7394" w:rsidRPr="00F871AA" w:rsidRDefault="00BE7394" w:rsidP="00BE7394">
      <w:pPr>
        <w:pStyle w:val="1"/>
        <w:ind w:left="0"/>
        <w:jc w:val="center"/>
        <w:rPr>
          <w:sz w:val="28"/>
          <w:szCs w:val="28"/>
        </w:rPr>
      </w:pPr>
    </w:p>
    <w:p w:rsidR="00BE7394" w:rsidRPr="00852BB2" w:rsidRDefault="00BE7394" w:rsidP="00BE7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7394" w:rsidRDefault="00BE7394" w:rsidP="00BE7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7394" w:rsidRDefault="00BE7394" w:rsidP="00BE7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7394" w:rsidRDefault="00BE7394" w:rsidP="00BE7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7394" w:rsidRDefault="00BE7394" w:rsidP="00BE7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7394" w:rsidRPr="00852BB2" w:rsidRDefault="00BE7394" w:rsidP="00BE7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7394" w:rsidRPr="00852BB2" w:rsidRDefault="00BE7394" w:rsidP="00BE7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7394" w:rsidRDefault="00BE7394" w:rsidP="00BE7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BE7394" w:rsidRDefault="00BE7394" w:rsidP="00BE7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BE7394" w:rsidRPr="00165614" w:rsidRDefault="00BE7394" w:rsidP="00BE739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BE7394" w:rsidRDefault="00BE7394" w:rsidP="00086229">
      <w:pPr>
        <w:jc w:val="center"/>
        <w:rPr>
          <w:rFonts w:ascii="Times New Roman" w:eastAsiaTheme="minorEastAsia" w:hAnsi="Times New Roman"/>
          <w:b/>
          <w:color w:val="000000"/>
          <w:sz w:val="28"/>
          <w:szCs w:val="28"/>
          <w:lang w:eastAsia="ru-RU"/>
        </w:rPr>
      </w:pPr>
    </w:p>
    <w:p w:rsidR="00086229" w:rsidRPr="0081233C" w:rsidRDefault="00086229" w:rsidP="00086229">
      <w:pPr>
        <w:jc w:val="center"/>
        <w:rPr>
          <w:rFonts w:ascii="Times New Roman" w:eastAsiaTheme="minorEastAsia" w:hAnsi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8"/>
          <w:szCs w:val="28"/>
          <w:lang w:eastAsia="ru-RU"/>
        </w:rPr>
        <w:t>УД.01</w:t>
      </w:r>
      <w:r w:rsidRPr="005C5827">
        <w:rPr>
          <w:rFonts w:ascii="Times New Roman" w:eastAsiaTheme="minorEastAsia" w:hAnsi="Times New Roman"/>
          <w:b/>
          <w:color w:val="000000"/>
          <w:sz w:val="28"/>
          <w:szCs w:val="28"/>
          <w:lang w:eastAsia="ru-RU"/>
        </w:rPr>
        <w:t xml:space="preserve"> Естествознание</w:t>
      </w:r>
    </w:p>
    <w:p w:rsidR="00DC1981" w:rsidRDefault="00DC1981" w:rsidP="00DC198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5B44" w:rsidRDefault="00945B44" w:rsidP="00945B44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специальность 43.02.14 Гостиничное дело</w:t>
      </w:r>
    </w:p>
    <w:p w:rsidR="00945B44" w:rsidRDefault="00945B44" w:rsidP="00945B4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978EF" w:rsidRDefault="002978EF" w:rsidP="002978E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86229" w:rsidRDefault="00086229" w:rsidP="00086229">
      <w:pPr>
        <w:shd w:val="clear" w:color="auto" w:fill="FFFFFF"/>
        <w:spacing w:after="0" w:line="360" w:lineRule="auto"/>
        <w:ind w:right="144"/>
        <w:jc w:val="center"/>
        <w:rPr>
          <w:rFonts w:ascii="Times New Roman" w:hAnsi="Times New Roman"/>
          <w:sz w:val="24"/>
          <w:szCs w:val="24"/>
        </w:rPr>
      </w:pPr>
    </w:p>
    <w:p w:rsidR="004D4476" w:rsidRPr="005C5827" w:rsidRDefault="004D4476" w:rsidP="004D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0"/>
          <w:szCs w:val="20"/>
        </w:rPr>
      </w:pPr>
    </w:p>
    <w:p w:rsidR="004D4476" w:rsidRPr="00950FCB" w:rsidRDefault="004D4476" w:rsidP="004D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D4476" w:rsidRPr="00950FCB" w:rsidRDefault="004D4476" w:rsidP="004D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D4476" w:rsidRDefault="004D4476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4D4476" w:rsidRDefault="004D4476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4D4476" w:rsidRDefault="004D4476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4D4476" w:rsidRPr="00F871AA" w:rsidRDefault="004D4476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4D4476" w:rsidRPr="00F871AA" w:rsidRDefault="004D4476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4D4476" w:rsidRDefault="004D4476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DC1981" w:rsidRDefault="00DC1981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DC1981" w:rsidRPr="00F871AA" w:rsidRDefault="00DC1981" w:rsidP="004D447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4D4476" w:rsidRPr="00F871AA" w:rsidRDefault="00BE7394" w:rsidP="004D4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Череповец</w:t>
      </w:r>
    </w:p>
    <w:p w:rsidR="004D4476" w:rsidRPr="00F871AA" w:rsidRDefault="00BE7394" w:rsidP="004D4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224.7pt;margin-top:33.9pt;width:15.05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" stroked="f"/>
        </w:pict>
      </w:r>
      <w:r w:rsidR="004D4476">
        <w:rPr>
          <w:rFonts w:ascii="Times New Roman" w:hAnsi="Times New Roman"/>
          <w:bCs/>
          <w:sz w:val="28"/>
          <w:szCs w:val="28"/>
        </w:rPr>
        <w:t>2018</w:t>
      </w:r>
    </w:p>
    <w:p w:rsidR="00086229" w:rsidRDefault="004D4476" w:rsidP="00086229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bCs/>
          <w:sz w:val="28"/>
          <w:szCs w:val="28"/>
        </w:rPr>
        <w:br w:type="page"/>
      </w:r>
      <w:r w:rsidRPr="00F871AA">
        <w:rPr>
          <w:rFonts w:ascii="Times New Roman" w:hAnsi="Times New Roman"/>
          <w:sz w:val="28"/>
          <w:szCs w:val="28"/>
          <w:lang w:eastAsia="ru-RU"/>
        </w:rPr>
        <w:lastRenderedPageBreak/>
        <w:t>Организация-разработчик:</w:t>
      </w:r>
    </w:p>
    <w:p w:rsidR="004D4476" w:rsidRPr="005644CE" w:rsidRDefault="004D4476" w:rsidP="00086229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t>бюджетное профессиональное образовательное учреждение Вологодской области «</w:t>
      </w:r>
      <w:r w:rsidR="00BE7394">
        <w:rPr>
          <w:rFonts w:ascii="Times New Roman" w:hAnsi="Times New Roman"/>
          <w:sz w:val="28"/>
          <w:szCs w:val="28"/>
          <w:lang w:eastAsia="ru-RU"/>
        </w:rPr>
        <w:t>Череповецкий многопрофильный колледж»</w:t>
      </w:r>
    </w:p>
    <w:p w:rsidR="004D4476" w:rsidRPr="00F871AA" w:rsidRDefault="004D4476" w:rsidP="00086229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086229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4476" w:rsidRPr="00F871AA" w:rsidRDefault="004D4476" w:rsidP="00086229">
      <w:pPr>
        <w:spacing w:after="0" w:line="240" w:lineRule="auto"/>
        <w:ind w:left="42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71AA">
        <w:rPr>
          <w:rFonts w:ascii="Times New Roman" w:hAnsi="Times New Roman"/>
          <w:color w:val="000000"/>
          <w:sz w:val="28"/>
          <w:szCs w:val="28"/>
          <w:lang w:eastAsia="ru-RU"/>
        </w:rPr>
        <w:t>Разработчик</w:t>
      </w:r>
      <w:r w:rsidR="00037B0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F871AA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4D4476" w:rsidRPr="00F871AA" w:rsidRDefault="00BE7394" w:rsidP="0008622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Викулова Н.А</w:t>
      </w:r>
      <w:r w:rsidR="00086229">
        <w:rPr>
          <w:rFonts w:ascii="Times New Roman" w:hAnsi="Times New Roman"/>
          <w:sz w:val="28"/>
          <w:szCs w:val="28"/>
          <w:lang w:eastAsia="ru-RU"/>
        </w:rPr>
        <w:t>.,</w:t>
      </w:r>
      <w:r w:rsidR="004D44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476">
        <w:rPr>
          <w:rFonts w:ascii="Times New Roman" w:hAnsi="Times New Roman"/>
          <w:color w:val="000000"/>
          <w:sz w:val="28"/>
          <w:szCs w:val="28"/>
          <w:lang w:eastAsia="ru-RU"/>
        </w:rPr>
        <w:t>преподавател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</w:p>
    <w:p w:rsidR="004D4476" w:rsidRPr="00F871AA" w:rsidRDefault="004D4476" w:rsidP="004D447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871AA">
        <w:rPr>
          <w:rFonts w:ascii="Times New Roman" w:hAnsi="Times New Roman"/>
          <w:sz w:val="28"/>
          <w:szCs w:val="28"/>
        </w:rPr>
        <w:br w:type="page"/>
      </w:r>
    </w:p>
    <w:p w:rsidR="004D4476" w:rsidRPr="00F871AA" w:rsidRDefault="004D4476" w:rsidP="004D4476">
      <w:pPr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D4476" w:rsidRPr="009C5D5D" w:rsidRDefault="004D4476" w:rsidP="004D4476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4D4476" w:rsidRPr="00EE51A9" w:rsidRDefault="004D4476" w:rsidP="004D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FF0000"/>
          <w:sz w:val="28"/>
          <w:szCs w:val="28"/>
        </w:rPr>
      </w:pPr>
      <w:r w:rsidRPr="009C5D5D">
        <w:rPr>
          <w:rFonts w:ascii="Times New Roman" w:eastAsia="Calibri" w:hAnsi="Times New Roman"/>
          <w:sz w:val="28"/>
          <w:szCs w:val="28"/>
          <w:lang w:eastAsia="ru-RU"/>
        </w:rPr>
        <w:t xml:space="preserve">Комплект оценочных средств (КОС) предназначен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eastAsia="Calibri" w:hAnsi="Times New Roman"/>
          <w:sz w:val="28"/>
          <w:szCs w:val="28"/>
        </w:rPr>
        <w:t>УД.01 Естествознание.</w:t>
      </w:r>
    </w:p>
    <w:p w:rsidR="004D4476" w:rsidRPr="009C5D5D" w:rsidRDefault="004D4476" w:rsidP="004D447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C5D5D">
        <w:rPr>
          <w:rFonts w:ascii="Times New Roman" w:eastAsia="Calibri" w:hAnsi="Times New Roman"/>
          <w:sz w:val="28"/>
          <w:szCs w:val="28"/>
          <w:lang w:eastAsia="ru-RU"/>
        </w:rPr>
        <w:t>КОС включает контрольные материалы для текущего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контроля успеваемости и промежуточной аттестации</w:t>
      </w:r>
      <w:r w:rsidRPr="009C5D5D">
        <w:rPr>
          <w:rFonts w:ascii="Times New Roman" w:eastAsia="Calibri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/>
          <w:sz w:val="28"/>
          <w:szCs w:val="28"/>
          <w:lang w:eastAsia="ru-RU"/>
        </w:rPr>
        <w:t>форме дифференцированного зачета</w:t>
      </w:r>
      <w:r w:rsidRPr="009C5D5D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4D4476" w:rsidRDefault="004C178F" w:rsidP="004D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4D4476" w:rsidRPr="009C5D5D">
        <w:rPr>
          <w:rFonts w:ascii="Times New Roman" w:hAnsi="Times New Roman"/>
          <w:sz w:val="28"/>
          <w:szCs w:val="28"/>
          <w:lang w:eastAsia="ru-RU"/>
        </w:rPr>
        <w:t xml:space="preserve">КОС разработан на основе ФГОС СОО </w:t>
      </w:r>
      <w:r w:rsidR="004D4476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4D4476" w:rsidRPr="009C5D5D">
        <w:rPr>
          <w:rFonts w:ascii="Times New Roman" w:hAnsi="Times New Roman"/>
          <w:sz w:val="28"/>
          <w:szCs w:val="28"/>
          <w:lang w:eastAsia="ru-RU"/>
        </w:rPr>
        <w:t xml:space="preserve"> рабочей программы учебной дисциплины </w:t>
      </w:r>
      <w:r w:rsidR="00945B44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4D4476">
        <w:rPr>
          <w:rFonts w:ascii="Times New Roman" w:eastAsia="Calibri" w:hAnsi="Times New Roman"/>
          <w:sz w:val="28"/>
          <w:szCs w:val="28"/>
        </w:rPr>
        <w:t>УД.01 Естествознание</w:t>
      </w:r>
      <w:r w:rsidR="004D4476" w:rsidRPr="00580A67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4D4476" w:rsidRPr="003E5EAD" w:rsidRDefault="004D4476" w:rsidP="004D4476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ab/>
      </w:r>
      <w:r w:rsidR="00945B44">
        <w:rPr>
          <w:rFonts w:ascii="Times New Roman" w:hAnsi="Times New Roman"/>
          <w:spacing w:val="-1"/>
          <w:sz w:val="28"/>
          <w:szCs w:val="28"/>
        </w:rPr>
        <w:tab/>
      </w:r>
      <w:r w:rsidRPr="003E5EAD">
        <w:rPr>
          <w:rFonts w:ascii="Times New Roman" w:hAnsi="Times New Roman"/>
          <w:spacing w:val="-1"/>
          <w:sz w:val="28"/>
          <w:szCs w:val="28"/>
        </w:rPr>
        <w:t>Оценка качества подготовки обучающихся осуществляется в направлении: оценка уровня освоения учебной дисциплин</w:t>
      </w:r>
      <w:r w:rsidRPr="003E5EAD">
        <w:rPr>
          <w:rFonts w:ascii="Times New Roman" w:hAnsi="Times New Roman"/>
          <w:sz w:val="28"/>
          <w:szCs w:val="28"/>
          <w:lang w:eastAsia="ru-RU"/>
        </w:rPr>
        <w:t>ы.</w:t>
      </w:r>
    </w:p>
    <w:p w:rsidR="004D4476" w:rsidRPr="003E5EAD" w:rsidRDefault="004D4476" w:rsidP="004D4476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3E5EAD">
        <w:rPr>
          <w:rFonts w:ascii="Times New Roman" w:hAnsi="Times New Roman"/>
          <w:sz w:val="28"/>
          <w:szCs w:val="28"/>
        </w:rPr>
        <w:tab/>
      </w:r>
      <w:r w:rsidRPr="003E5EAD">
        <w:rPr>
          <w:rFonts w:ascii="Times New Roman" w:hAnsi="Times New Roman"/>
          <w:sz w:val="28"/>
          <w:szCs w:val="28"/>
        </w:rPr>
        <w:tab/>
        <w:t>Форма промежуточной аттестации освоения учебной дисциплины – ди</w:t>
      </w:r>
      <w:r>
        <w:rPr>
          <w:rFonts w:ascii="Times New Roman" w:hAnsi="Times New Roman"/>
          <w:sz w:val="28"/>
          <w:szCs w:val="28"/>
        </w:rPr>
        <w:t>фференцированный зачет</w:t>
      </w:r>
      <w:r w:rsidRPr="003E5EAD">
        <w:rPr>
          <w:rFonts w:ascii="Times New Roman" w:hAnsi="Times New Roman"/>
          <w:sz w:val="28"/>
          <w:szCs w:val="28"/>
        </w:rPr>
        <w:t>.</w:t>
      </w:r>
    </w:p>
    <w:p w:rsidR="004D4476" w:rsidRPr="003E5EAD" w:rsidRDefault="004D4476" w:rsidP="004D4476">
      <w:pPr>
        <w:spacing w:after="0" w:line="288" w:lineRule="auto"/>
        <w:ind w:firstLine="360"/>
        <w:jc w:val="both"/>
        <w:rPr>
          <w:bCs/>
          <w:sz w:val="28"/>
          <w:szCs w:val="28"/>
          <w:lang w:eastAsia="ru-RU"/>
        </w:rPr>
      </w:pPr>
    </w:p>
    <w:p w:rsidR="004D4476" w:rsidRPr="00D17C05" w:rsidRDefault="004D4476" w:rsidP="004D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4D4476" w:rsidRPr="00EE51A9" w:rsidRDefault="004D4476" w:rsidP="004D4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/>
          <w:sz w:val="28"/>
          <w:szCs w:val="28"/>
          <w:u w:val="single"/>
        </w:rPr>
      </w:pPr>
    </w:p>
    <w:p w:rsidR="004D4476" w:rsidRPr="009C5D5D" w:rsidRDefault="004D4476" w:rsidP="004D4476">
      <w:pPr>
        <w:spacing w:line="360" w:lineRule="auto"/>
        <w:ind w:firstLine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4D4476" w:rsidRPr="009C5D5D" w:rsidRDefault="004D4476" w:rsidP="004D4476">
      <w:pPr>
        <w:spacing w:after="0" w:line="360" w:lineRule="auto"/>
        <w:ind w:firstLine="360"/>
        <w:jc w:val="both"/>
        <w:rPr>
          <w:bCs/>
          <w:sz w:val="28"/>
          <w:szCs w:val="28"/>
          <w:lang w:eastAsia="ru-RU"/>
        </w:rPr>
      </w:pPr>
    </w:p>
    <w:p w:rsidR="004D4476" w:rsidRPr="009C5D5D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D4476" w:rsidRPr="00F871AA" w:rsidRDefault="004D4476" w:rsidP="004D447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bCs/>
          <w:sz w:val="28"/>
          <w:szCs w:val="28"/>
          <w:lang w:eastAsia="ru-RU"/>
        </w:rPr>
        <w:t>2. Распределение основных показателей оценки результатов по видам аттестации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0"/>
        <w:gridCol w:w="1413"/>
        <w:gridCol w:w="2271"/>
      </w:tblGrid>
      <w:tr w:rsidR="004D4476" w:rsidRPr="00543817" w:rsidTr="004D447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476" w:rsidRPr="00543817" w:rsidRDefault="004D4476" w:rsidP="004D44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5438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476" w:rsidRPr="00543817" w:rsidRDefault="004D4476" w:rsidP="004D44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4D4476" w:rsidRPr="00543817" w:rsidTr="004D4476">
        <w:trPr>
          <w:trHeight w:val="9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476" w:rsidRPr="00543817" w:rsidRDefault="004D4476" w:rsidP="004D44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76" w:rsidRPr="00543817" w:rsidRDefault="004D4476" w:rsidP="004D44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  <w:p w:rsidR="004D4476" w:rsidRPr="00543817" w:rsidRDefault="004D4476" w:rsidP="004D44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D4476" w:rsidRPr="00543817" w:rsidTr="004D4476">
        <w:trPr>
          <w:trHeight w:val="4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381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У1: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 xml:space="preserve"> владеть приемами естественнонаучных наблюдений, опытов исследований и оценки достоверности полученных результатов; </w:t>
            </w: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381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У2: 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 xml:space="preserve">применять </w:t>
            </w:r>
            <w:r>
              <w:rPr>
                <w:rFonts w:ascii="Times New Roman" w:hAnsi="Times New Roman"/>
                <w:sz w:val="28"/>
                <w:szCs w:val="28"/>
              </w:rPr>
              <w:t>естеств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>енно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>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выполнение роли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>грамотного потребителя;</w:t>
            </w: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3817">
              <w:rPr>
                <w:rFonts w:ascii="Times New Roman" w:hAnsi="Times New Roman"/>
                <w:sz w:val="28"/>
                <w:szCs w:val="28"/>
              </w:rPr>
              <w:t>У3: владеть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относится к сообщениям СМИ, содержащим научную информацию;</w:t>
            </w: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3817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Start"/>
            <w:r w:rsidRPr="00543817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543817">
              <w:rPr>
                <w:rFonts w:ascii="Times New Roman" w:hAnsi="Times New Roman"/>
                <w:sz w:val="28"/>
                <w:szCs w:val="28"/>
              </w:rPr>
              <w:t>:понимать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ценностей;</w:t>
            </w:r>
          </w:p>
          <w:p w:rsidR="004D4476" w:rsidRPr="00543817" w:rsidRDefault="004D4476" w:rsidP="004D4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31: знать 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>о целостности современной естественнонаучной картине мира, о природе как единой целостной системе, о взаимосвязи человека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 xml:space="preserve"> природы и общества; о пространственно-временных масштабах Вселенной;</w:t>
            </w:r>
          </w:p>
          <w:p w:rsidR="004D4476" w:rsidRPr="00543817" w:rsidRDefault="004D4476" w:rsidP="004D4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З2: знать наиболее важные открытия и достижения в области естествознания, повлиявшие на эволюцию представлений о природе, на развитие техники и технологий;</w:t>
            </w: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381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З3:  знать 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 xml:space="preserve"> о научном методе познания п</w:t>
            </w:r>
            <w:r>
              <w:rPr>
                <w:rFonts w:ascii="Times New Roman" w:hAnsi="Times New Roman"/>
                <w:sz w:val="28"/>
                <w:szCs w:val="28"/>
              </w:rPr>
              <w:t>рироды и средствах изучения мега</w:t>
            </w:r>
            <w:r w:rsidRPr="00543817">
              <w:rPr>
                <w:rFonts w:ascii="Times New Roman" w:hAnsi="Times New Roman"/>
                <w:sz w:val="28"/>
                <w:szCs w:val="28"/>
              </w:rPr>
              <w:t>мира, макромира  и микромира;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3817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D4476" w:rsidRPr="00543817" w:rsidRDefault="004D4476" w:rsidP="004D4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D4476" w:rsidRPr="00F871AA" w:rsidRDefault="004D4476" w:rsidP="004D4476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D4476" w:rsidRPr="00F871AA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D4476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D4476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D4476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D4476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D4476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D4476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D4476" w:rsidRPr="003E5EAD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  <w:r w:rsidRPr="003E5EAD">
        <w:rPr>
          <w:rFonts w:ascii="Times New Roman" w:hAnsi="Times New Roman"/>
          <w:spacing w:val="-3"/>
          <w:sz w:val="28"/>
          <w:szCs w:val="28"/>
        </w:rPr>
        <w:t xml:space="preserve">Кодификатор оценочных средств (примерный перечень и </w:t>
      </w:r>
    </w:p>
    <w:p w:rsidR="004D4476" w:rsidRPr="003E5EAD" w:rsidRDefault="004D4476" w:rsidP="004D4476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0"/>
          <w:szCs w:val="20"/>
        </w:rPr>
      </w:pPr>
      <w:r w:rsidRPr="003E5EAD">
        <w:rPr>
          <w:rFonts w:ascii="Times New Roman" w:hAnsi="Times New Roman"/>
          <w:spacing w:val="-3"/>
          <w:sz w:val="28"/>
          <w:szCs w:val="28"/>
        </w:rPr>
        <w:t xml:space="preserve">краткая </w:t>
      </w:r>
      <w:r w:rsidRPr="003E5EAD">
        <w:rPr>
          <w:rFonts w:ascii="Times New Roman" w:hAnsi="Times New Roman"/>
          <w:sz w:val="28"/>
          <w:szCs w:val="28"/>
        </w:rPr>
        <w:t>характеристика оценочных средств)</w:t>
      </w:r>
    </w:p>
    <w:p w:rsidR="004D4476" w:rsidRPr="003E5EAD" w:rsidRDefault="004D4476" w:rsidP="004D4476">
      <w:pPr>
        <w:spacing w:after="293" w:line="1" w:lineRule="exact"/>
        <w:rPr>
          <w:rFonts w:ascii="Times New Roman" w:hAnsi="Times New Roman"/>
          <w:sz w:val="2"/>
          <w:szCs w:val="2"/>
        </w:rPr>
      </w:pPr>
    </w:p>
    <w:tbl>
      <w:tblPr>
        <w:tblW w:w="1053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"/>
        <w:gridCol w:w="567"/>
        <w:gridCol w:w="2122"/>
        <w:gridCol w:w="47"/>
        <w:gridCol w:w="4763"/>
        <w:gridCol w:w="37"/>
        <w:gridCol w:w="2954"/>
      </w:tblGrid>
      <w:tr w:rsidR="004D4476" w:rsidRPr="00482CB7" w:rsidTr="004D4476">
        <w:trPr>
          <w:trHeight w:hRule="exact" w:val="941"/>
        </w:trPr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Наименование оценочного средства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Краткая характеристика оценочного средства</w:t>
            </w:r>
          </w:p>
        </w:tc>
        <w:tc>
          <w:tcPr>
            <w:tcW w:w="2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Представление оценочного средства в ФОС</w:t>
            </w:r>
          </w:p>
        </w:tc>
      </w:tr>
      <w:tr w:rsidR="004D4476" w:rsidRPr="00482CB7" w:rsidTr="004D4476">
        <w:trPr>
          <w:trHeight w:hRule="exact" w:val="317"/>
        </w:trPr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D4476" w:rsidRPr="00482CB7" w:rsidTr="004D4476">
        <w:trPr>
          <w:trHeight w:hRule="exact" w:val="1507"/>
        </w:trPr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hanging="14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Задания  для самостоятельной работы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Комплект заданий</w:t>
            </w:r>
          </w:p>
        </w:tc>
      </w:tr>
      <w:tr w:rsidR="004D4476" w:rsidRPr="00482CB7" w:rsidTr="004D4476">
        <w:trPr>
          <w:trHeight w:hRule="exact" w:val="922"/>
        </w:trPr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451" w:firstLine="5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0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 w:firstLine="5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Комплект контрольных заданий по вариантам</w:t>
            </w:r>
          </w:p>
        </w:tc>
      </w:tr>
      <w:tr w:rsidR="004D4476" w:rsidRPr="00482CB7" w:rsidTr="004D4476">
        <w:trPr>
          <w:gridBefore w:val="1"/>
          <w:wBefore w:w="40" w:type="dxa"/>
          <w:trHeight w:hRule="exact" w:val="38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82" w:firstLine="19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pacing w:val="-1"/>
                <w:sz w:val="28"/>
                <w:szCs w:val="28"/>
              </w:rPr>
              <w:t>Проект</w:t>
            </w:r>
          </w:p>
        </w:tc>
        <w:tc>
          <w:tcPr>
            <w:tcW w:w="4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pacing w:val="-2"/>
                <w:sz w:val="28"/>
                <w:szCs w:val="28"/>
              </w:rPr>
              <w:t>Конечный     продукт,  получаемый в р</w:t>
            </w:r>
            <w:r w:rsidRPr="00482CB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езультате планирования и выполнения </w:t>
            </w:r>
            <w:r w:rsidRPr="00482CB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комплекса учебных и исследовательских </w:t>
            </w:r>
            <w:r w:rsidRPr="00482CB7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заданий.    Позволяет оценить умения обучающихся  самостоятельно </w:t>
            </w:r>
            <w:r w:rsidRPr="00482CB7">
              <w:rPr>
                <w:rFonts w:ascii="Times New Roman" w:hAnsi="Times New Roman"/>
                <w:spacing w:val="3"/>
                <w:sz w:val="28"/>
                <w:szCs w:val="28"/>
              </w:rPr>
              <w:t xml:space="preserve">конструировать свои знания в процессе </w:t>
            </w:r>
            <w:r w:rsidRPr="00482CB7">
              <w:rPr>
                <w:rFonts w:ascii="Times New Roman" w:hAnsi="Times New Roman"/>
                <w:spacing w:val="1"/>
                <w:sz w:val="28"/>
                <w:szCs w:val="28"/>
              </w:rPr>
              <w:t xml:space="preserve">решения практических задач и проблем, </w:t>
            </w:r>
            <w:r w:rsidRPr="00482CB7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ориентироваться  в   информационном </w:t>
            </w:r>
            <w:r w:rsidRPr="00482CB7">
              <w:rPr>
                <w:rFonts w:ascii="Times New Roman" w:hAnsi="Times New Roman"/>
                <w:spacing w:val="1"/>
                <w:sz w:val="28"/>
                <w:szCs w:val="28"/>
              </w:rPr>
              <w:t xml:space="preserve">пространстве и уровень </w:t>
            </w:r>
            <w:r w:rsidRPr="00482CB7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сформированности           аналитических, исследовательских    навыков,    навыков практического и творческого мышления. </w:t>
            </w:r>
            <w:r w:rsidRPr="00482CB7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Может выполняться в индивидуальном </w:t>
            </w:r>
            <w:r w:rsidRPr="00482CB7">
              <w:rPr>
                <w:rFonts w:ascii="Times New Roman" w:hAnsi="Times New Roman"/>
                <w:spacing w:val="-2"/>
                <w:sz w:val="28"/>
                <w:szCs w:val="28"/>
              </w:rPr>
              <w:t>порядке или группой обучающихся.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 w:hanging="14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Темы групповых и/или </w:t>
            </w:r>
            <w:r w:rsidRPr="00482CB7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индивидуальных </w:t>
            </w:r>
            <w:r w:rsidRPr="00482CB7">
              <w:rPr>
                <w:rFonts w:ascii="Times New Roman" w:hAnsi="Times New Roman"/>
                <w:spacing w:val="-3"/>
                <w:sz w:val="28"/>
                <w:szCs w:val="28"/>
              </w:rPr>
              <w:t>проектов</w:t>
            </w:r>
          </w:p>
        </w:tc>
      </w:tr>
      <w:tr w:rsidR="004D4476" w:rsidRPr="00482CB7" w:rsidTr="004D4476">
        <w:trPr>
          <w:gridBefore w:val="1"/>
          <w:wBefore w:w="40" w:type="dxa"/>
          <w:trHeight w:hRule="exact" w:val="25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pacing w:val="-2"/>
                <w:sz w:val="28"/>
                <w:szCs w:val="28"/>
              </w:rPr>
              <w:t>Реферат</w:t>
            </w:r>
          </w:p>
        </w:tc>
        <w:tc>
          <w:tcPr>
            <w:tcW w:w="4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Продукт  самостоятельной работы </w:t>
            </w:r>
            <w:r w:rsidRPr="00482CB7">
              <w:rPr>
                <w:rFonts w:ascii="Times New Roman" w:hAnsi="Times New Roman"/>
                <w:sz w:val="28"/>
                <w:szCs w:val="28"/>
              </w:rPr>
              <w:t xml:space="preserve">студента,       представляющий собой </w:t>
            </w:r>
            <w:r w:rsidRPr="00482CB7">
              <w:rPr>
                <w:rFonts w:ascii="Times New Roman" w:hAnsi="Times New Roman"/>
                <w:spacing w:val="6"/>
                <w:sz w:val="28"/>
                <w:szCs w:val="28"/>
              </w:rPr>
              <w:t xml:space="preserve">краткое изложение в письменном виде </w:t>
            </w:r>
            <w:r w:rsidRPr="00482CB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полученных результатов теоретического анализа определенной научной (учебно-исследовательской) темы, где автор </w:t>
            </w:r>
            <w:r w:rsidRPr="00482CB7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раскрывает суть исследуемой проблемы, </w:t>
            </w:r>
            <w:r w:rsidRPr="00482CB7">
              <w:rPr>
                <w:rFonts w:ascii="Times New Roman" w:hAnsi="Times New Roman"/>
                <w:spacing w:val="6"/>
                <w:sz w:val="28"/>
                <w:szCs w:val="28"/>
              </w:rPr>
              <w:t xml:space="preserve">приводит различные точки зрения, а </w:t>
            </w:r>
            <w:r w:rsidRPr="00482CB7">
              <w:rPr>
                <w:rFonts w:ascii="Times New Roman" w:hAnsi="Times New Roman"/>
                <w:spacing w:val="-2"/>
                <w:sz w:val="28"/>
                <w:szCs w:val="28"/>
              </w:rPr>
              <w:t>также собственные взгляды на нее.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pacing w:val="-3"/>
                <w:sz w:val="28"/>
                <w:szCs w:val="28"/>
              </w:rPr>
              <w:t>Темы рефератов</w:t>
            </w:r>
          </w:p>
        </w:tc>
      </w:tr>
    </w:tbl>
    <w:p w:rsidR="004D4476" w:rsidRPr="003E5EAD" w:rsidRDefault="004D4476" w:rsidP="004D4476">
      <w:pPr>
        <w:rPr>
          <w:rFonts w:ascii="Times New Roman" w:hAnsi="Times New Roman"/>
          <w:sz w:val="24"/>
          <w:szCs w:val="24"/>
        </w:rPr>
        <w:sectPr w:rsidR="004D4476" w:rsidRPr="003E5EAD" w:rsidSect="00086229">
          <w:pgSz w:w="11909" w:h="16834"/>
          <w:pgMar w:top="1034" w:right="852" w:bottom="360" w:left="1039" w:header="720" w:footer="720" w:gutter="0"/>
          <w:cols w:space="720"/>
        </w:sectPr>
      </w:pPr>
    </w:p>
    <w:tbl>
      <w:tblPr>
        <w:tblW w:w="10483" w:type="dxa"/>
        <w:tblInd w:w="-51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4"/>
        <w:gridCol w:w="2102"/>
        <w:gridCol w:w="4810"/>
        <w:gridCol w:w="2947"/>
      </w:tblGrid>
      <w:tr w:rsidR="004D4476" w:rsidRPr="00482CB7" w:rsidTr="004D4476">
        <w:trPr>
          <w:trHeight w:hRule="exact" w:val="171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Сообщение</w:t>
            </w:r>
          </w:p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Доклад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hanging="10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Темы докладов, сообщений</w:t>
            </w:r>
          </w:p>
        </w:tc>
      </w:tr>
      <w:tr w:rsidR="004D4476" w:rsidRPr="00482CB7" w:rsidTr="004D4476">
        <w:trPr>
          <w:trHeight w:hRule="exact" w:val="121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4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4476" w:rsidRPr="00482CB7" w:rsidRDefault="004D4476" w:rsidP="004D44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4" w:firstLine="10"/>
              <w:rPr>
                <w:rFonts w:ascii="Times New Roman" w:hAnsi="Times New Roman"/>
                <w:sz w:val="28"/>
                <w:szCs w:val="28"/>
              </w:rPr>
            </w:pPr>
            <w:r w:rsidRPr="00482CB7">
              <w:rPr>
                <w:rFonts w:ascii="Times New Roman" w:hAnsi="Times New Roman"/>
                <w:sz w:val="28"/>
                <w:szCs w:val="28"/>
              </w:rPr>
              <w:t>Комплект тестовых заданий</w:t>
            </w:r>
          </w:p>
        </w:tc>
      </w:tr>
    </w:tbl>
    <w:p w:rsidR="004D4476" w:rsidRPr="003E5EAD" w:rsidRDefault="004D4476" w:rsidP="004D4476">
      <w:pPr>
        <w:shd w:val="clear" w:color="auto" w:fill="FFFFFF"/>
        <w:spacing w:line="317" w:lineRule="exact"/>
        <w:ind w:left="173" w:right="4666"/>
        <w:rPr>
          <w:rFonts w:ascii="Times New Roman" w:hAnsi="Times New Roman"/>
          <w:spacing w:val="-3"/>
          <w:sz w:val="28"/>
          <w:szCs w:val="28"/>
        </w:rPr>
      </w:pP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E5EAD">
        <w:rPr>
          <w:rFonts w:ascii="Times New Roman" w:hAnsi="Times New Roman"/>
          <w:b/>
          <w:bCs/>
          <w:sz w:val="28"/>
          <w:szCs w:val="28"/>
        </w:rPr>
        <w:t>3. ОЦЕНКА ОСВОЕНИЯ КУРСА</w:t>
      </w: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5EAD">
        <w:rPr>
          <w:rFonts w:ascii="Times New Roman" w:hAnsi="Times New Roman"/>
          <w:sz w:val="28"/>
          <w:szCs w:val="28"/>
        </w:rPr>
        <w:t>Предметом оценки освоения учебной дисциплины являются умения, знания.</w:t>
      </w: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5EAD">
        <w:rPr>
          <w:rFonts w:ascii="Times New Roman" w:hAnsi="Times New Roman"/>
          <w:sz w:val="28"/>
          <w:szCs w:val="28"/>
        </w:rPr>
        <w:t>Соотношение типов задания и критериев оценки представлено в таблице</w:t>
      </w: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4785"/>
      </w:tblGrid>
      <w:tr w:rsidR="004D4476" w:rsidRPr="003E5EAD" w:rsidTr="004D4476">
        <w:tc>
          <w:tcPr>
            <w:tcW w:w="817" w:type="dxa"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969" w:type="dxa"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Тип (вид) задания</w:t>
            </w:r>
          </w:p>
        </w:tc>
        <w:tc>
          <w:tcPr>
            <w:tcW w:w="4785" w:type="dxa"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Критерии оценки</w:t>
            </w:r>
          </w:p>
        </w:tc>
      </w:tr>
      <w:tr w:rsidR="004D4476" w:rsidRPr="003E5EAD" w:rsidTr="004D4476">
        <w:tc>
          <w:tcPr>
            <w:tcW w:w="817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6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Тесты</w:t>
            </w:r>
          </w:p>
        </w:tc>
        <w:tc>
          <w:tcPr>
            <w:tcW w:w="4785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Таблица 1. Шкала оценки образовательных достижений</w:t>
            </w:r>
          </w:p>
        </w:tc>
      </w:tr>
      <w:tr w:rsidR="004D4476" w:rsidRPr="003E5EAD" w:rsidTr="004D4476">
        <w:tc>
          <w:tcPr>
            <w:tcW w:w="817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6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Устные ответы</w:t>
            </w:r>
          </w:p>
        </w:tc>
        <w:tc>
          <w:tcPr>
            <w:tcW w:w="4785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Таблица 2. Критерии и нормы оценки</w:t>
            </w:r>
          </w:p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устных ответов</w:t>
            </w:r>
          </w:p>
        </w:tc>
      </w:tr>
      <w:tr w:rsidR="004D4476" w:rsidRPr="003E5EAD" w:rsidTr="004D4476">
        <w:tc>
          <w:tcPr>
            <w:tcW w:w="817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6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Практическая работа</w:t>
            </w:r>
          </w:p>
        </w:tc>
        <w:tc>
          <w:tcPr>
            <w:tcW w:w="4785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Выполнение не менее 80% - положительная оценка</w:t>
            </w:r>
          </w:p>
        </w:tc>
      </w:tr>
      <w:tr w:rsidR="004D4476" w:rsidRPr="003E5EAD" w:rsidTr="004D4476">
        <w:tc>
          <w:tcPr>
            <w:tcW w:w="817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6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Проверка конспектов, рефератов, творческих работ, презентаций</w:t>
            </w:r>
          </w:p>
        </w:tc>
        <w:tc>
          <w:tcPr>
            <w:tcW w:w="4785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Соответствие содержания работы заявленной теме; правилам оформления работы</w:t>
            </w:r>
          </w:p>
        </w:tc>
      </w:tr>
    </w:tbl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E5EAD">
        <w:rPr>
          <w:rFonts w:ascii="Times New Roman" w:hAnsi="Times New Roman"/>
          <w:b/>
          <w:sz w:val="28"/>
          <w:szCs w:val="28"/>
        </w:rPr>
        <w:t>Таблица 1</w:t>
      </w: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5EAD">
        <w:rPr>
          <w:rFonts w:ascii="Times New Roman" w:hAnsi="Times New Roman"/>
          <w:b/>
          <w:sz w:val="28"/>
          <w:szCs w:val="28"/>
        </w:rPr>
        <w:t>Шкала оценки образовательных достижений (тестов)</w:t>
      </w: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4476" w:rsidRPr="003E5EAD" w:rsidTr="004D4476">
        <w:tc>
          <w:tcPr>
            <w:tcW w:w="3190" w:type="dxa"/>
            <w:vMerge w:val="restart"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Процент результативности</w:t>
            </w:r>
          </w:p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(правильных ответов)</w:t>
            </w:r>
          </w:p>
        </w:tc>
        <w:tc>
          <w:tcPr>
            <w:tcW w:w="6381" w:type="dxa"/>
            <w:gridSpan w:val="2"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Оценка уровня подготовки</w:t>
            </w:r>
          </w:p>
        </w:tc>
      </w:tr>
      <w:tr w:rsidR="004D4476" w:rsidRPr="003E5EAD" w:rsidTr="004D4476">
        <w:tc>
          <w:tcPr>
            <w:tcW w:w="3190" w:type="dxa"/>
            <w:vMerge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балл (отметка)</w:t>
            </w:r>
          </w:p>
        </w:tc>
        <w:tc>
          <w:tcPr>
            <w:tcW w:w="3191" w:type="dxa"/>
            <w:vAlign w:val="center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вербальный аналог</w:t>
            </w:r>
          </w:p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4476" w:rsidRPr="003E5EAD" w:rsidTr="004D4476"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90 ÷ 100</w:t>
            </w:r>
          </w:p>
        </w:tc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91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отлично</w:t>
            </w:r>
          </w:p>
        </w:tc>
      </w:tr>
      <w:tr w:rsidR="004D4476" w:rsidRPr="003E5EAD" w:rsidTr="004D4476"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89 ÷ 80</w:t>
            </w:r>
          </w:p>
        </w:tc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91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хорошо</w:t>
            </w:r>
          </w:p>
        </w:tc>
      </w:tr>
      <w:tr w:rsidR="004D4476" w:rsidRPr="003E5EAD" w:rsidTr="004D4476"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79 ÷ 70</w:t>
            </w:r>
          </w:p>
        </w:tc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1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удовлетворительно</w:t>
            </w:r>
          </w:p>
        </w:tc>
      </w:tr>
      <w:tr w:rsidR="004D4476" w:rsidRPr="003E5EAD" w:rsidTr="004D4476"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менее 70</w:t>
            </w:r>
          </w:p>
        </w:tc>
        <w:tc>
          <w:tcPr>
            <w:tcW w:w="3190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91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неудовлетворительно</w:t>
            </w:r>
          </w:p>
        </w:tc>
      </w:tr>
    </w:tbl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3E5EAD">
        <w:rPr>
          <w:rFonts w:ascii="Times New Roman" w:hAnsi="Times New Roman"/>
          <w:b/>
          <w:bCs/>
          <w:sz w:val="28"/>
          <w:szCs w:val="28"/>
        </w:rPr>
        <w:t xml:space="preserve">Таблица 2 </w:t>
      </w: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E5EAD">
        <w:rPr>
          <w:rFonts w:ascii="Times New Roman" w:hAnsi="Times New Roman"/>
          <w:b/>
          <w:bCs/>
          <w:sz w:val="28"/>
          <w:szCs w:val="28"/>
        </w:rPr>
        <w:t>Критерии и нормы оценки устных ответов</w:t>
      </w:r>
    </w:p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4D4476" w:rsidRPr="003E5EAD" w:rsidTr="004D4476">
        <w:tc>
          <w:tcPr>
            <w:tcW w:w="1242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«5»</w:t>
            </w:r>
          </w:p>
        </w:tc>
        <w:tc>
          <w:tcPr>
            <w:tcW w:w="832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4D4476" w:rsidRPr="003E5EAD" w:rsidTr="004D4476">
        <w:tc>
          <w:tcPr>
            <w:tcW w:w="1242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832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4D4476" w:rsidRPr="003E5EAD" w:rsidTr="004D4476">
        <w:tc>
          <w:tcPr>
            <w:tcW w:w="1242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832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4D4476" w:rsidRPr="003E5EAD" w:rsidTr="004D4476">
        <w:tc>
          <w:tcPr>
            <w:tcW w:w="1242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832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4D4476" w:rsidRPr="003E5EAD" w:rsidTr="004D4476">
        <w:tc>
          <w:tcPr>
            <w:tcW w:w="1242" w:type="dxa"/>
          </w:tcPr>
          <w:p w:rsidR="004D4476" w:rsidRPr="003E5EAD" w:rsidRDefault="004D4476" w:rsidP="004D447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«1»</w:t>
            </w:r>
          </w:p>
          <w:p w:rsidR="004D4476" w:rsidRPr="003E5EAD" w:rsidRDefault="004D4476" w:rsidP="004D4476">
            <w:pP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329" w:type="dxa"/>
          </w:tcPr>
          <w:p w:rsidR="004D4476" w:rsidRPr="003E5EAD" w:rsidRDefault="004D4476" w:rsidP="004D4476">
            <w:pP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E5EAD">
              <w:rPr>
                <w:rFonts w:ascii="Times New Roman" w:hAnsi="Times New Roman"/>
                <w:sz w:val="28"/>
                <w:szCs w:val="28"/>
                <w:lang w:eastAsia="en-US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4D4476" w:rsidRPr="003E5EAD" w:rsidRDefault="004D4476" w:rsidP="004D4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D4476" w:rsidRPr="003E5EAD" w:rsidRDefault="004D4476" w:rsidP="004D4476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D4476" w:rsidRPr="00F871AA" w:rsidRDefault="004D4476" w:rsidP="004D447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4D4476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sz w:val="28"/>
          <w:szCs w:val="28"/>
          <w:lang w:eastAsia="ru-RU"/>
        </w:rPr>
        <w:t>Материалы к текущему контролю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871AA">
        <w:rPr>
          <w:rFonts w:ascii="Times New Roman" w:hAnsi="Times New Roman"/>
          <w:b/>
          <w:sz w:val="28"/>
          <w:szCs w:val="28"/>
          <w:lang w:eastAsia="ru-RU"/>
        </w:rPr>
        <w:t>по дисциплине</w:t>
      </w:r>
    </w:p>
    <w:p w:rsidR="004D4476" w:rsidRPr="00EE51A9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УД.01  Естествознание</w:t>
      </w:r>
    </w:p>
    <w:p w:rsidR="004D4476" w:rsidRDefault="001D4B25" w:rsidP="001D4B2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Физика</w:t>
      </w:r>
    </w:p>
    <w:p w:rsidR="004D4476" w:rsidRPr="00EC659A" w:rsidRDefault="004D4476" w:rsidP="004D4476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Механика.</w:t>
      </w:r>
    </w:p>
    <w:p w:rsidR="004D4476" w:rsidRPr="00D470EB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</w:t>
      </w:r>
    </w:p>
    <w:p w:rsidR="004D4476" w:rsidRPr="00F871AA" w:rsidRDefault="004D4476" w:rsidP="004D44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871AA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F871AA">
        <w:rPr>
          <w:rFonts w:ascii="Times New Roman" w:hAnsi="Times New Roman"/>
          <w:b/>
          <w:color w:val="000000"/>
          <w:sz w:val="28"/>
          <w:szCs w:val="28"/>
        </w:rPr>
        <w:t xml:space="preserve"> вариант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2511425</wp:posOffset>
            </wp:positionH>
            <wp:positionV relativeFrom="paragraph">
              <wp:posOffset>247650</wp:posOffset>
            </wp:positionV>
            <wp:extent cx="3492500" cy="1007110"/>
            <wp:effectExtent l="0" t="0" r="0" b="2540"/>
            <wp:wrapTight wrapText="bothSides">
              <wp:wrapPolygon edited="0">
                <wp:start x="0" y="0"/>
                <wp:lineTo x="0" y="21246"/>
                <wp:lineTo x="21443" y="21246"/>
                <wp:lineTo x="21443" y="0"/>
                <wp:lineTo x="0" y="0"/>
              </wp:wrapPolygon>
            </wp:wrapTight>
            <wp:docPr id="36" name="Рисунок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71AA">
        <w:rPr>
          <w:rFonts w:ascii="Times New Roman" w:hAnsi="Times New Roman"/>
          <w:color w:val="000000"/>
          <w:sz w:val="28"/>
          <w:szCs w:val="28"/>
        </w:rPr>
        <w:t>1. При движении автомобиля сумма векторов всех сил, дейст</w:t>
      </w:r>
      <w:r w:rsidRPr="00F871AA">
        <w:rPr>
          <w:rFonts w:ascii="Times New Roman" w:hAnsi="Times New Roman"/>
          <w:color w:val="000000"/>
          <w:sz w:val="28"/>
          <w:szCs w:val="28"/>
        </w:rPr>
        <w:softHyphen/>
        <w:t>вующих на него, равна нулю. Какой из представленных графиков (зависимости модуля скорости автомобиля от времени соответ</w:t>
      </w:r>
      <w:r w:rsidRPr="00F871AA">
        <w:rPr>
          <w:rFonts w:ascii="Times New Roman" w:hAnsi="Times New Roman"/>
          <w:color w:val="000000"/>
          <w:sz w:val="28"/>
          <w:szCs w:val="28"/>
        </w:rPr>
        <w:softHyphen/>
        <w:t>ствует этому движению?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Ответы: А. 1; Б. 2; В. 3; Г. 4;. Д. Среди графиков 1-4 такого нет.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 xml:space="preserve">2. Как будет двигаться тело массой </w:t>
      </w:r>
      <w:smartTag w:uri="urn:schemas-microsoft-com:office:smarttags" w:element="metricconverter">
        <w:smartTagPr>
          <w:attr w:name="ProductID" w:val="4 кг"/>
        </w:smartTagPr>
        <w:r w:rsidRPr="00F871AA">
          <w:rPr>
            <w:rFonts w:ascii="Times New Roman" w:hAnsi="Times New Roman"/>
            <w:color w:val="000000"/>
            <w:sz w:val="28"/>
            <w:szCs w:val="28"/>
          </w:rPr>
          <w:t>4 кг</w:t>
        </w:r>
      </w:smartTag>
      <w:r w:rsidRPr="00F871AA">
        <w:rPr>
          <w:rFonts w:ascii="Times New Roman" w:hAnsi="Times New Roman"/>
          <w:color w:val="000000"/>
          <w:sz w:val="28"/>
          <w:szCs w:val="28"/>
        </w:rPr>
        <w:t xml:space="preserve"> под действием силы 2 Н</w:t>
      </w:r>
      <w:proofErr w:type="gramStart"/>
      <w:r w:rsidRPr="00F871AA">
        <w:rPr>
          <w:rFonts w:ascii="Times New Roman" w:hAnsi="Times New Roman"/>
          <w:color w:val="000000"/>
          <w:sz w:val="28"/>
          <w:szCs w:val="28"/>
        </w:rPr>
        <w:t xml:space="preserve"> ?</w:t>
      </w:r>
      <w:proofErr w:type="gramEnd"/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А. Равномерно, со скоростью 2 м/с.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Б. Равноускоренно, с ускорением 2 м/с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vertAlign w:val="superscript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В. Равноускоренно, с ускорением 0,5 м/с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2 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Г. Равномерно, со скоростью 0,5 м/с.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 xml:space="preserve"> Д.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Равноускоренно, с ускорением 8 м/с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71AA">
        <w:rPr>
          <w:rFonts w:ascii="Times New Roman" w:hAnsi="Times New Roman"/>
          <w:color w:val="000000"/>
          <w:sz w:val="28"/>
          <w:szCs w:val="28"/>
        </w:rPr>
        <w:t>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76" w:rsidRPr="00706771" w:rsidRDefault="004D4476" w:rsidP="004D447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06771">
        <w:rPr>
          <w:rFonts w:ascii="Times New Roman" w:hAnsi="Times New Roman"/>
          <w:color w:val="000000"/>
          <w:sz w:val="28"/>
          <w:szCs w:val="28"/>
        </w:rPr>
        <w:t xml:space="preserve">Две силы </w:t>
      </w:r>
      <w:r w:rsidRPr="00706771">
        <w:rPr>
          <w:rFonts w:ascii="Times New Roman" w:hAnsi="Times New Roman"/>
          <w:iCs/>
          <w:color w:val="000000"/>
          <w:sz w:val="28"/>
          <w:szCs w:val="28"/>
        </w:rPr>
        <w:t>1Н и 3 Н</w:t>
      </w:r>
      <w:r w:rsidRPr="00706771">
        <w:rPr>
          <w:rFonts w:ascii="Times New Roman" w:hAnsi="Times New Roman"/>
          <w:color w:val="000000"/>
          <w:sz w:val="28"/>
          <w:szCs w:val="28"/>
        </w:rPr>
        <w:t xml:space="preserve"> приложены </w:t>
      </w:r>
      <w:r w:rsidRPr="00706771">
        <w:rPr>
          <w:rFonts w:ascii="Times New Roman" w:hAnsi="Times New Roman"/>
          <w:bCs/>
          <w:color w:val="000000"/>
          <w:sz w:val="28"/>
          <w:szCs w:val="28"/>
        </w:rPr>
        <w:t>к одной точке</w:t>
      </w:r>
      <w:r w:rsidRPr="00706771">
        <w:rPr>
          <w:rFonts w:ascii="Times New Roman" w:hAnsi="Times New Roman"/>
          <w:sz w:val="28"/>
          <w:szCs w:val="28"/>
        </w:rPr>
        <w:t xml:space="preserve"> </w:t>
      </w:r>
      <w:r w:rsidRPr="00706771">
        <w:rPr>
          <w:rFonts w:ascii="Times New Roman" w:hAnsi="Times New Roman"/>
          <w:color w:val="000000"/>
          <w:sz w:val="28"/>
          <w:szCs w:val="28"/>
        </w:rPr>
        <w:t>тела. Угол между векторами равен</w:t>
      </w:r>
      <w:r w:rsidRPr="00706771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 w:rsidRPr="00706771">
        <w:rPr>
          <w:rFonts w:ascii="Times New Roman" w:hAnsi="Times New Roman"/>
          <w:color w:val="000000"/>
          <w:sz w:val="28"/>
          <w:szCs w:val="28"/>
        </w:rPr>
        <w:t>180°. Чему равен мо</w:t>
      </w:r>
      <w:r w:rsidRPr="00706771">
        <w:rPr>
          <w:rFonts w:ascii="Times New Roman" w:hAnsi="Times New Roman"/>
          <w:color w:val="000000"/>
          <w:sz w:val="28"/>
          <w:szCs w:val="28"/>
        </w:rPr>
        <w:softHyphen/>
        <w:t>дуль равнодействующей этих сил?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Ответы: А. 4Н;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Б. 2Н; В. 1Н;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Г. 10 Н. Д. Среди ответов А-Г нет правильного.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116205</wp:posOffset>
            </wp:positionV>
            <wp:extent cx="1270000" cy="1027430"/>
            <wp:effectExtent l="0" t="0" r="6350" b="1270"/>
            <wp:wrapTight wrapText="bothSides">
              <wp:wrapPolygon edited="0">
                <wp:start x="0" y="0"/>
                <wp:lineTo x="0" y="21226"/>
                <wp:lineTo x="21384" y="21226"/>
                <wp:lineTo x="21384" y="0"/>
                <wp:lineTo x="0" y="0"/>
              </wp:wrapPolygon>
            </wp:wrapTight>
            <wp:docPr id="38" name="Рисунок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. На рисунке 4 показан график изменения скорости парусной лодки со временем. Масса лодки </w:t>
      </w:r>
      <w:smartTag w:uri="urn:schemas-microsoft-com:office:smarttags" w:element="metricconverter">
        <w:smartTagPr>
          <w:attr w:name="ProductID" w:val="200 кг"/>
        </w:smartTagPr>
        <w:r w:rsidRPr="00F871AA">
          <w:rPr>
            <w:rFonts w:ascii="Times New Roman" w:hAnsi="Times New Roman"/>
            <w:color w:val="000000"/>
            <w:sz w:val="28"/>
            <w:szCs w:val="28"/>
          </w:rPr>
          <w:t>200 кг</w:t>
        </w:r>
      </w:smartTag>
      <w:r w:rsidRPr="00F871AA">
        <w:rPr>
          <w:rFonts w:ascii="Times New Roman" w:hAnsi="Times New Roman"/>
          <w:color w:val="000000"/>
          <w:sz w:val="28"/>
          <w:szCs w:val="28"/>
        </w:rPr>
        <w:t>. Какая сила действует на лодку в промежуток времени от 0 до 2 с?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Ответы: А 800 Н;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Б. 0;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В. 300 Н;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Г. -200 Н;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Д. 100 Н. 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871A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</w:t>
      </w:r>
      <w:r w:rsidRPr="00F871AA">
        <w:rPr>
          <w:rFonts w:ascii="Times New Roman" w:hAnsi="Times New Roman"/>
          <w:b/>
          <w:bCs/>
          <w:color w:val="000000"/>
          <w:sz w:val="28"/>
          <w:szCs w:val="28"/>
        </w:rPr>
        <w:t xml:space="preserve"> вариант</w:t>
      </w:r>
    </w:p>
    <w:p w:rsidR="004D4476" w:rsidRPr="00F871AA" w:rsidRDefault="004D4476" w:rsidP="004D447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2889250</wp:posOffset>
            </wp:positionH>
            <wp:positionV relativeFrom="paragraph">
              <wp:posOffset>339090</wp:posOffset>
            </wp:positionV>
            <wp:extent cx="3122295" cy="986790"/>
            <wp:effectExtent l="0" t="0" r="1905" b="3810"/>
            <wp:wrapTight wrapText="bothSides">
              <wp:wrapPolygon edited="0">
                <wp:start x="0" y="0"/>
                <wp:lineTo x="0" y="21266"/>
                <wp:lineTo x="21481" y="21266"/>
                <wp:lineTo x="21481" y="0"/>
                <wp:lineTo x="0" y="0"/>
              </wp:wrapPolygon>
            </wp:wrapTight>
            <wp:docPr id="39" name="Рисунок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71AA">
        <w:rPr>
          <w:rFonts w:ascii="Times New Roman" w:hAnsi="Times New Roman"/>
          <w:color w:val="000000"/>
          <w:sz w:val="28"/>
          <w:szCs w:val="28"/>
        </w:rPr>
        <w:t>При движении парашютиста сумма векторов всех сил, дейст</w:t>
      </w:r>
      <w:r w:rsidRPr="00F871AA">
        <w:rPr>
          <w:rFonts w:ascii="Times New Roman" w:hAnsi="Times New Roman"/>
          <w:color w:val="000000"/>
          <w:sz w:val="28"/>
          <w:szCs w:val="28"/>
        </w:rPr>
        <w:softHyphen/>
        <w:t>вующих на него, равна нулю. Какой из графиков (рис.1) зависимости мо</w:t>
      </w:r>
      <w:r w:rsidRPr="00F871AA">
        <w:rPr>
          <w:rFonts w:ascii="Times New Roman" w:hAnsi="Times New Roman"/>
          <w:color w:val="000000"/>
          <w:sz w:val="28"/>
          <w:szCs w:val="28"/>
        </w:rPr>
        <w:softHyphen/>
        <w:t>дуля скорости автомобиля от времени соответствует этому движению?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Ответы: А. 1; Б. 2; В. 3; Г. 4; Д. Среди графиков 1-4 такого нет.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. Как будет двигаться тело массой </w:t>
      </w:r>
      <w:smartTag w:uri="urn:schemas-microsoft-com:office:smarttags" w:element="metricconverter">
        <w:smartTagPr>
          <w:attr w:name="ProductID" w:val="8 кг"/>
        </w:smartTagPr>
        <w:r w:rsidRPr="00F871AA">
          <w:rPr>
            <w:rFonts w:ascii="Times New Roman" w:hAnsi="Times New Roman"/>
            <w:color w:val="000000"/>
            <w:sz w:val="28"/>
            <w:szCs w:val="28"/>
          </w:rPr>
          <w:t>8 кг</w:t>
        </w:r>
      </w:smartTag>
      <w:r w:rsidRPr="00F871AA">
        <w:rPr>
          <w:rFonts w:ascii="Times New Roman" w:hAnsi="Times New Roman"/>
          <w:color w:val="000000"/>
          <w:sz w:val="28"/>
          <w:szCs w:val="28"/>
        </w:rPr>
        <w:t xml:space="preserve"> под действием силы 4 Н</w:t>
      </w:r>
      <w:proofErr w:type="gramStart"/>
      <w:r w:rsidRPr="00F871AA">
        <w:rPr>
          <w:rFonts w:ascii="Times New Roman" w:hAnsi="Times New Roman"/>
          <w:color w:val="000000"/>
          <w:sz w:val="28"/>
          <w:szCs w:val="28"/>
        </w:rPr>
        <w:t xml:space="preserve"> ?</w:t>
      </w:r>
      <w:proofErr w:type="gramEnd"/>
      <w:r w:rsidRPr="00F871A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А. Равномерно, со скоростью 2 м/с.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 xml:space="preserve">Б. Равноускоренно, с ускорением 2 м/с 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В. Равноускоренно, с ускорением 0,5 м/с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Г. Равномерно, со скоростью 0,5 м/с.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Д. Равноускоренно, с ускорением 32 м/с</w:t>
      </w:r>
      <w:proofErr w:type="gramStart"/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proofErr w:type="gramEnd"/>
      <w:r w:rsidRPr="00F871AA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F871AA">
        <w:rPr>
          <w:rFonts w:ascii="Times New Roman" w:hAnsi="Times New Roman"/>
          <w:color w:val="000000"/>
          <w:sz w:val="28"/>
          <w:szCs w:val="28"/>
        </w:rPr>
        <w:t>.Две силы 2 Н и 4 Н приложены к одной точке</w:t>
      </w:r>
      <w:r w:rsidRPr="00F871AA">
        <w:rPr>
          <w:rFonts w:ascii="Times New Roman" w:hAnsi="Times New Roman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тела. Угол между векторам</w:t>
      </w:r>
      <w:r w:rsidRPr="00F871AA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равен 0°. Чему равен модуль равнодействующей этих сил?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 xml:space="preserve">Ответы: А. 6Н; Б. 2Н; В. 20 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1\2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 Н</w:t>
      </w:r>
      <w:proofErr w:type="gramStart"/>
      <w:r w:rsidRPr="00F871AA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  <w:r w:rsidRPr="00F871AA">
        <w:rPr>
          <w:rFonts w:ascii="Times New Roman" w:hAnsi="Times New Roman"/>
          <w:color w:val="000000"/>
          <w:sz w:val="28"/>
          <w:szCs w:val="28"/>
        </w:rPr>
        <w:t xml:space="preserve"> Г.20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71AA">
        <w:rPr>
          <w:rFonts w:ascii="Times New Roman" w:hAnsi="Times New Roman"/>
          <w:color w:val="000000"/>
          <w:sz w:val="28"/>
          <w:szCs w:val="28"/>
        </w:rPr>
        <w:t>Д. Среди ответов А-Г нет правильного.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55245</wp:posOffset>
            </wp:positionV>
            <wp:extent cx="1460500" cy="1336675"/>
            <wp:effectExtent l="0" t="0" r="6350" b="0"/>
            <wp:wrapTight wrapText="bothSides">
              <wp:wrapPolygon edited="0">
                <wp:start x="0" y="0"/>
                <wp:lineTo x="0" y="21241"/>
                <wp:lineTo x="21412" y="21241"/>
                <wp:lineTo x="21412" y="0"/>
                <wp:lineTo x="0" y="0"/>
              </wp:wrapPolygon>
            </wp:wrapTight>
            <wp:docPr id="42" name="Рисунок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F871AA">
        <w:rPr>
          <w:rFonts w:ascii="Times New Roman" w:hAnsi="Times New Roman"/>
          <w:color w:val="000000"/>
          <w:sz w:val="28"/>
          <w:szCs w:val="28"/>
        </w:rPr>
        <w:t>.Чему равна равнодействующая всех сил, действующих на тело массой 5кг, если график изменения его скорости с течением времени представлен на рисунке 4.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Ответы: А. 5Н ; Б. ЮН; В. 20Н ; Г. 15; Д. 25Н</w:t>
      </w:r>
      <w:proofErr w:type="gramStart"/>
      <w:r w:rsidRPr="00F871AA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F871A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4476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4476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4D4476" w:rsidRPr="00D671C9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4D4476" w:rsidRPr="00EC659A" w:rsidRDefault="004D4476" w:rsidP="004D4476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Основы молекулярной физики и термодинамики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Проверочная работа </w:t>
      </w:r>
    </w:p>
    <w:p w:rsidR="004D4476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4476" w:rsidRPr="00F04785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4785">
        <w:rPr>
          <w:rFonts w:ascii="Times New Roman" w:hAnsi="Times New Roman"/>
          <w:b/>
          <w:sz w:val="28"/>
          <w:szCs w:val="28"/>
        </w:rPr>
        <w:t>1 вариант</w:t>
      </w:r>
    </w:p>
    <w:p w:rsidR="004D4476" w:rsidRDefault="004D4476" w:rsidP="004D4476">
      <w:pPr>
        <w:pStyle w:val="a5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2D3DF9">
        <w:rPr>
          <w:color w:val="000000"/>
          <w:sz w:val="28"/>
          <w:szCs w:val="28"/>
        </w:rPr>
        <w:t>Определите массу кислорода, находящегося в сосуде объемом 40 л, если его давление при t = –23°С равно 2,5·10</w:t>
      </w:r>
      <w:r w:rsidRPr="002D3DF9">
        <w:rPr>
          <w:color w:val="000000"/>
          <w:sz w:val="28"/>
          <w:szCs w:val="28"/>
          <w:vertAlign w:val="superscript"/>
        </w:rPr>
        <w:t>5</w:t>
      </w:r>
      <w:r w:rsidRPr="002D3DF9">
        <w:rPr>
          <w:color w:val="000000"/>
          <w:sz w:val="28"/>
          <w:szCs w:val="28"/>
        </w:rPr>
        <w:t xml:space="preserve"> Па.</w:t>
      </w:r>
    </w:p>
    <w:p w:rsidR="004D4476" w:rsidRPr="005D7988" w:rsidRDefault="004D4476" w:rsidP="004D4476">
      <w:pPr>
        <w:pStyle w:val="a5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6E7956">
        <w:rPr>
          <w:sz w:val="28"/>
          <w:szCs w:val="28"/>
        </w:rPr>
        <w:t xml:space="preserve">Азот массой 0,51 кг нагрели на 81 К. Найти: </w:t>
      </w:r>
      <w:r>
        <w:rPr>
          <w:sz w:val="28"/>
          <w:szCs w:val="28"/>
        </w:rPr>
        <w:t>1) работу А, с</w:t>
      </w:r>
      <w:r w:rsidRPr="006E7956">
        <w:rPr>
          <w:sz w:val="28"/>
          <w:szCs w:val="28"/>
        </w:rPr>
        <w:t xml:space="preserve">2) количество теплоты </w:t>
      </w:r>
      <w:r w:rsidRPr="006E7956">
        <w:rPr>
          <w:sz w:val="28"/>
          <w:szCs w:val="28"/>
          <w:lang w:val="en-US"/>
        </w:rPr>
        <w:t>Q</w:t>
      </w:r>
      <w:r w:rsidRPr="006E7956">
        <w:rPr>
          <w:sz w:val="28"/>
          <w:szCs w:val="28"/>
        </w:rPr>
        <w:t>, сообщенное газу; 3) изменение внутренней энергии ∆</w:t>
      </w:r>
      <w:r w:rsidRPr="006E7956">
        <w:rPr>
          <w:sz w:val="28"/>
          <w:szCs w:val="28"/>
          <w:lang w:val="en-US"/>
        </w:rPr>
        <w:t>U</w:t>
      </w:r>
      <w:r w:rsidRPr="006E7956">
        <w:rPr>
          <w:sz w:val="28"/>
          <w:szCs w:val="28"/>
        </w:rPr>
        <w:t>.</w:t>
      </w:r>
    </w:p>
    <w:p w:rsidR="004D4476" w:rsidRPr="00F04785" w:rsidRDefault="004D4476" w:rsidP="004D4476">
      <w:pPr>
        <w:pStyle w:val="a5"/>
        <w:numPr>
          <w:ilvl w:val="0"/>
          <w:numId w:val="8"/>
        </w:num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</w:t>
      </w:r>
    </w:p>
    <w:p w:rsidR="004D4476" w:rsidRDefault="004D4476" w:rsidP="004D4476">
      <w:pPr>
        <w:pStyle w:val="a5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5D7988">
        <w:rPr>
          <w:color w:val="000000"/>
          <w:sz w:val="28"/>
          <w:szCs w:val="28"/>
        </w:rPr>
        <w:t>В баллоне емкостью 10 л находится 75 г водорода при t = 27°С. Определите давление в баллоне.</w:t>
      </w:r>
    </w:p>
    <w:p w:rsidR="004D4476" w:rsidRPr="00F04785" w:rsidRDefault="004D4476" w:rsidP="004D4476">
      <w:pPr>
        <w:pStyle w:val="a5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Аргон массой 0,8 кг нагрели на 40</w:t>
      </w:r>
      <w:r w:rsidRPr="00F04785">
        <w:rPr>
          <w:sz w:val="28"/>
          <w:szCs w:val="28"/>
        </w:rPr>
        <w:t xml:space="preserve"> К. Найти: 1) работу А, совершенную газом; 2) количество теплоты </w:t>
      </w:r>
      <w:r w:rsidRPr="00F04785">
        <w:rPr>
          <w:sz w:val="28"/>
          <w:szCs w:val="28"/>
          <w:lang w:val="en-US"/>
        </w:rPr>
        <w:t>Q</w:t>
      </w:r>
      <w:r w:rsidRPr="00F04785">
        <w:rPr>
          <w:sz w:val="28"/>
          <w:szCs w:val="28"/>
        </w:rPr>
        <w:t>, сообщенное газу; 3) изменение внутренней энергии ∆</w:t>
      </w:r>
      <w:r w:rsidRPr="00F04785">
        <w:rPr>
          <w:sz w:val="28"/>
          <w:szCs w:val="28"/>
          <w:lang w:val="en-US"/>
        </w:rPr>
        <w:t>U</w:t>
      </w:r>
      <w:r w:rsidRPr="00F04785">
        <w:rPr>
          <w:sz w:val="28"/>
          <w:szCs w:val="28"/>
        </w:rPr>
        <w:t>.</w:t>
      </w:r>
    </w:p>
    <w:p w:rsidR="004D4476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4476" w:rsidRPr="000B5DA0" w:rsidRDefault="004D4476" w:rsidP="004D447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 Основы электродинамики.</w:t>
      </w:r>
    </w:p>
    <w:p w:rsidR="004D4476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Проверочная работа</w:t>
      </w:r>
    </w:p>
    <w:p w:rsidR="004D4476" w:rsidRPr="00692D5C" w:rsidRDefault="004D4476" w:rsidP="004D447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2D5C">
        <w:rPr>
          <w:rFonts w:ascii="Times New Roman" w:hAnsi="Times New Roman"/>
          <w:b/>
          <w:color w:val="000000"/>
          <w:sz w:val="28"/>
          <w:szCs w:val="28"/>
        </w:rPr>
        <w:t>вариант</w:t>
      </w:r>
    </w:p>
    <w:p w:rsidR="004D4476" w:rsidRDefault="004D4476" w:rsidP="004D4476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D5C">
        <w:rPr>
          <w:rFonts w:ascii="Times New Roman" w:hAnsi="Times New Roman"/>
          <w:sz w:val="28"/>
          <w:szCs w:val="28"/>
        </w:rPr>
        <w:t>Два одинаковых маленьких шарика, обладающих зарядом q</w:t>
      </w:r>
      <w:r w:rsidRPr="00692D5C">
        <w:rPr>
          <w:rFonts w:ascii="Times New Roman" w:hAnsi="Times New Roman"/>
          <w:sz w:val="28"/>
          <w:szCs w:val="28"/>
          <w:vertAlign w:val="subscript"/>
        </w:rPr>
        <w:t>1</w:t>
      </w:r>
      <w:r w:rsidRPr="00692D5C">
        <w:rPr>
          <w:rFonts w:ascii="Times New Roman" w:hAnsi="Times New Roman"/>
          <w:sz w:val="28"/>
          <w:szCs w:val="28"/>
        </w:rPr>
        <w:t>=6 мкКл и зарядом q</w:t>
      </w:r>
      <w:r w:rsidRPr="00692D5C">
        <w:rPr>
          <w:rFonts w:ascii="Times New Roman" w:hAnsi="Times New Roman"/>
          <w:sz w:val="28"/>
          <w:szCs w:val="28"/>
          <w:vertAlign w:val="subscript"/>
        </w:rPr>
        <w:t>2</w:t>
      </w:r>
      <w:r w:rsidRPr="00692D5C">
        <w:rPr>
          <w:rFonts w:ascii="Times New Roman" w:hAnsi="Times New Roman"/>
          <w:sz w:val="28"/>
          <w:szCs w:val="28"/>
        </w:rPr>
        <w:t>= -12 мкКл, находятся на расстоянии 60 см друг от друга. Определите силу взаимодействия между ними.</w:t>
      </w:r>
    </w:p>
    <w:p w:rsidR="004D4476" w:rsidRDefault="004D4476" w:rsidP="004D4476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D5C">
        <w:rPr>
          <w:rFonts w:ascii="Times New Roman" w:hAnsi="Times New Roman"/>
          <w:sz w:val="28"/>
          <w:szCs w:val="28"/>
        </w:rPr>
        <w:t>На проводник длиной 50 см, находящийся в однородном магнитном поле с магнитного индукцией 0, 1 Тл, действует сила 0,05 Н. Вычислите угол между направлением силы тока и вектором магнитной индукции, если сила тока равна 2 А.</w:t>
      </w:r>
    </w:p>
    <w:p w:rsidR="004D4476" w:rsidRDefault="004D4476" w:rsidP="004D447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2D5C">
        <w:rPr>
          <w:rFonts w:ascii="Times New Roman" w:hAnsi="Times New Roman"/>
          <w:b/>
          <w:sz w:val="28"/>
          <w:szCs w:val="28"/>
        </w:rPr>
        <w:t>вариант</w:t>
      </w:r>
    </w:p>
    <w:p w:rsidR="004D4476" w:rsidRDefault="004D4476" w:rsidP="004D4476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D5C">
        <w:rPr>
          <w:rFonts w:ascii="Times New Roman" w:hAnsi="Times New Roman"/>
          <w:sz w:val="28"/>
          <w:szCs w:val="28"/>
        </w:rPr>
        <w:t>Два одинаковых маленьких шарика, обладающих зарядом q</w:t>
      </w:r>
      <w:r w:rsidRPr="00692D5C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=1</w:t>
      </w:r>
      <w:r w:rsidRPr="00692D5C">
        <w:rPr>
          <w:rFonts w:ascii="Times New Roman" w:hAnsi="Times New Roman"/>
          <w:sz w:val="28"/>
          <w:szCs w:val="28"/>
        </w:rPr>
        <w:t xml:space="preserve"> мкКл и зарядом q</w:t>
      </w:r>
      <w:r w:rsidRPr="00692D5C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 2 мкКл, находятся на расстоянии 1</w:t>
      </w:r>
      <w:r w:rsidRPr="00692D5C">
        <w:rPr>
          <w:rFonts w:ascii="Times New Roman" w:hAnsi="Times New Roman"/>
          <w:sz w:val="28"/>
          <w:szCs w:val="28"/>
        </w:rPr>
        <w:t>0 см друг от друга. Определите силу взаимодействия между ними.</w:t>
      </w:r>
    </w:p>
    <w:p w:rsidR="004D4476" w:rsidRPr="00692D5C" w:rsidRDefault="004D4476" w:rsidP="004D4476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D5C">
        <w:rPr>
          <w:rFonts w:ascii="Times New Roman" w:hAnsi="Times New Roman"/>
          <w:sz w:val="28"/>
          <w:szCs w:val="28"/>
        </w:rPr>
        <w:t>На проводник д</w:t>
      </w:r>
      <w:r>
        <w:rPr>
          <w:rFonts w:ascii="Times New Roman" w:hAnsi="Times New Roman"/>
          <w:sz w:val="28"/>
          <w:szCs w:val="28"/>
        </w:rPr>
        <w:t>линой 3</w:t>
      </w:r>
      <w:r w:rsidRPr="00692D5C">
        <w:rPr>
          <w:rFonts w:ascii="Times New Roman" w:hAnsi="Times New Roman"/>
          <w:sz w:val="28"/>
          <w:szCs w:val="28"/>
        </w:rPr>
        <w:t xml:space="preserve">0 см, находящийся в однородном магнитном </w:t>
      </w:r>
      <w:r>
        <w:rPr>
          <w:rFonts w:ascii="Times New Roman" w:hAnsi="Times New Roman"/>
          <w:sz w:val="28"/>
          <w:szCs w:val="28"/>
        </w:rPr>
        <w:t>поле с магнитного индукцией 0, 2 Тл, действует сила 0,</w:t>
      </w:r>
      <w:r w:rsidRPr="00692D5C">
        <w:rPr>
          <w:rFonts w:ascii="Times New Roman" w:hAnsi="Times New Roman"/>
          <w:sz w:val="28"/>
          <w:szCs w:val="28"/>
        </w:rPr>
        <w:t>5 Н. Вычислите угол между направлением силы тока и вектором магнитной индукции, если сила тока равна 2 А.</w:t>
      </w:r>
    </w:p>
    <w:p w:rsidR="004D4476" w:rsidRPr="00692D5C" w:rsidRDefault="004D4476" w:rsidP="004D447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4476" w:rsidRDefault="004D4476" w:rsidP="004D4476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D4476">
        <w:rPr>
          <w:rFonts w:ascii="Times New Roman" w:hAnsi="Times New Roman"/>
          <w:b/>
          <w:sz w:val="28"/>
          <w:szCs w:val="28"/>
        </w:rPr>
        <w:t>Раздел 4. Колебания и волны</w:t>
      </w:r>
      <w:r w:rsidRPr="00024250">
        <w:rPr>
          <w:b/>
        </w:rPr>
        <w:t>.</w:t>
      </w:r>
    </w:p>
    <w:p w:rsidR="004D4476" w:rsidRDefault="004D4476" w:rsidP="004D4476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Проверочная работа</w:t>
      </w:r>
    </w:p>
    <w:p w:rsidR="004D4476" w:rsidRDefault="004D4476" w:rsidP="004D4476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 вариант</w:t>
      </w:r>
    </w:p>
    <w:p w:rsidR="004D4476" w:rsidRPr="00F871AA" w:rsidRDefault="004D4476" w:rsidP="004D4476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Луч света падает на границу раздела сред воздух-жидкость под углом 45° и преломляется под углом 30°. Каков показатель преломления жидкости?</w:t>
      </w:r>
    </w:p>
    <w:p w:rsidR="004D4476" w:rsidRPr="00F871AA" w:rsidRDefault="004D4476" w:rsidP="004D4476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Луч света падает на плоскую границу раздела двух сред-Угол падения равен 50°, угол между отраженным преломленным 100°. Чему равен угол преломления?</w:t>
      </w:r>
    </w:p>
    <w:p w:rsidR="004D4476" w:rsidRPr="00F871AA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D4476" w:rsidRPr="00F871AA" w:rsidRDefault="004D4476" w:rsidP="004D4476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 вариант</w:t>
      </w:r>
    </w:p>
    <w:p w:rsidR="004D4476" w:rsidRPr="00F871AA" w:rsidRDefault="004D4476" w:rsidP="004D4476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Луч света падает</w:t>
      </w:r>
      <w:r>
        <w:rPr>
          <w:rFonts w:ascii="Times New Roman" w:hAnsi="Times New Roman"/>
          <w:color w:val="000000"/>
          <w:sz w:val="28"/>
          <w:szCs w:val="28"/>
        </w:rPr>
        <w:t xml:space="preserve"> на границу раздела сред </w:t>
      </w:r>
      <w:r w:rsidRPr="00F871AA">
        <w:rPr>
          <w:rFonts w:ascii="Times New Roman" w:hAnsi="Times New Roman"/>
          <w:color w:val="000000"/>
          <w:sz w:val="28"/>
          <w:szCs w:val="28"/>
        </w:rPr>
        <w:t>жидкость</w:t>
      </w:r>
      <w:r>
        <w:rPr>
          <w:rFonts w:ascii="Times New Roman" w:hAnsi="Times New Roman"/>
          <w:color w:val="000000"/>
          <w:sz w:val="28"/>
          <w:szCs w:val="28"/>
        </w:rPr>
        <w:t>-воздух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 под углом 45°</w:t>
      </w:r>
      <w:r>
        <w:rPr>
          <w:rFonts w:ascii="Times New Roman" w:hAnsi="Times New Roman"/>
          <w:color w:val="000000"/>
          <w:sz w:val="28"/>
          <w:szCs w:val="28"/>
        </w:rPr>
        <w:t xml:space="preserve"> и преломляется под углом 6</w:t>
      </w:r>
      <w:r w:rsidRPr="00F871AA">
        <w:rPr>
          <w:rFonts w:ascii="Times New Roman" w:hAnsi="Times New Roman"/>
          <w:color w:val="000000"/>
          <w:sz w:val="28"/>
          <w:szCs w:val="28"/>
        </w:rPr>
        <w:t>0°. Каков показатель преломления жидкости?</w:t>
      </w:r>
    </w:p>
    <w:p w:rsidR="004D4476" w:rsidRPr="00186B84" w:rsidRDefault="004D4476" w:rsidP="004D4476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Луч света падает на пл</w:t>
      </w:r>
      <w:r>
        <w:rPr>
          <w:rFonts w:ascii="Times New Roman" w:hAnsi="Times New Roman"/>
          <w:color w:val="000000"/>
          <w:sz w:val="28"/>
          <w:szCs w:val="28"/>
        </w:rPr>
        <w:t>оскую границу раздела двух сред. Угол падения равен 6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0°, угол </w:t>
      </w:r>
      <w:r>
        <w:rPr>
          <w:rFonts w:ascii="Times New Roman" w:hAnsi="Times New Roman"/>
          <w:color w:val="000000"/>
          <w:sz w:val="28"/>
          <w:szCs w:val="28"/>
        </w:rPr>
        <w:t>между отраженным преломленным 12</w:t>
      </w:r>
      <w:r w:rsidRPr="00F871AA">
        <w:rPr>
          <w:rFonts w:ascii="Times New Roman" w:hAnsi="Times New Roman"/>
          <w:color w:val="000000"/>
          <w:sz w:val="28"/>
          <w:szCs w:val="28"/>
        </w:rPr>
        <w:t>0°. Чему равен угол преломления?</w:t>
      </w:r>
    </w:p>
    <w:p w:rsidR="004D4476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4476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5.Элементы квантовой</w:t>
      </w:r>
      <w:r w:rsidRPr="00D420B9">
        <w:rPr>
          <w:rFonts w:ascii="Times New Roman" w:hAnsi="Times New Roman"/>
          <w:b/>
          <w:sz w:val="28"/>
          <w:szCs w:val="28"/>
        </w:rPr>
        <w:t xml:space="preserve"> оптик</w:t>
      </w:r>
      <w:r>
        <w:rPr>
          <w:rFonts w:ascii="Times New Roman" w:hAnsi="Times New Roman"/>
          <w:b/>
          <w:sz w:val="28"/>
          <w:szCs w:val="28"/>
        </w:rPr>
        <w:t xml:space="preserve">и </w:t>
      </w:r>
    </w:p>
    <w:p w:rsidR="004D4476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4476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Проверочная</w:t>
      </w:r>
      <w:r w:rsidRPr="00F871AA">
        <w:rPr>
          <w:rFonts w:ascii="Times New Roman" w:hAnsi="Times New Roman"/>
          <w:b/>
          <w:color w:val="000000"/>
          <w:sz w:val="28"/>
          <w:szCs w:val="28"/>
        </w:rPr>
        <w:t xml:space="preserve"> р</w:t>
      </w:r>
      <w:r>
        <w:rPr>
          <w:rFonts w:ascii="Times New Roman" w:hAnsi="Times New Roman"/>
          <w:b/>
          <w:color w:val="000000"/>
          <w:sz w:val="28"/>
          <w:szCs w:val="28"/>
        </w:rPr>
        <w:t>абота</w:t>
      </w:r>
    </w:p>
    <w:p w:rsidR="004D4476" w:rsidRPr="00692D5C" w:rsidRDefault="004D4476" w:rsidP="004D4476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92D5C">
        <w:rPr>
          <w:rFonts w:ascii="Times New Roman" w:hAnsi="Times New Roman"/>
          <w:b/>
          <w:color w:val="000000"/>
          <w:sz w:val="28"/>
          <w:szCs w:val="28"/>
        </w:rPr>
        <w:t>вари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692D5C">
        <w:rPr>
          <w:rFonts w:ascii="Times New Roman" w:hAnsi="Times New Roman"/>
          <w:b/>
          <w:color w:val="000000"/>
          <w:sz w:val="28"/>
          <w:szCs w:val="28"/>
        </w:rPr>
        <w:t>нт</w:t>
      </w:r>
    </w:p>
    <w:p w:rsidR="004D4476" w:rsidRPr="009640F0" w:rsidRDefault="004D4476" w:rsidP="004D44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4476" w:rsidRDefault="004D4476" w:rsidP="004D447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1AA">
        <w:rPr>
          <w:rFonts w:ascii="Times New Roman" w:hAnsi="Times New Roman"/>
          <w:color w:val="000000"/>
          <w:sz w:val="28"/>
          <w:szCs w:val="28"/>
        </w:rPr>
        <w:t>Чему равна работа выхода электрона для платины, если при облучении ее поверхности светом частотой v = 7,5·10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15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 Гц максимальная скорость фотоэлектронов составляет 3000 км/с? Масса электрона 9,11·10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-31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 кг, постоянная Планка h = 6,6·10</w:t>
      </w:r>
      <w:r w:rsidRPr="00F871AA">
        <w:rPr>
          <w:rFonts w:ascii="Times New Roman" w:hAnsi="Times New Roman"/>
          <w:color w:val="000000"/>
          <w:sz w:val="28"/>
          <w:szCs w:val="28"/>
          <w:vertAlign w:val="superscript"/>
        </w:rPr>
        <w:t>–34</w:t>
      </w:r>
      <w:r w:rsidRPr="00F871AA">
        <w:rPr>
          <w:rFonts w:ascii="Times New Roman" w:hAnsi="Times New Roman"/>
          <w:color w:val="000000"/>
          <w:sz w:val="28"/>
          <w:szCs w:val="28"/>
        </w:rPr>
        <w:t xml:space="preserve"> Дж.</w:t>
      </w:r>
    </w:p>
    <w:p w:rsidR="004D4476" w:rsidRDefault="004D4476" w:rsidP="004D447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86B84">
        <w:rPr>
          <w:rFonts w:ascii="Times New Roman" w:hAnsi="Times New Roman"/>
          <w:color w:val="000000"/>
          <w:sz w:val="28"/>
          <w:szCs w:val="28"/>
        </w:rPr>
        <w:t>Вычислите энергию связи ядра атома дейтерия.</w:t>
      </w:r>
    </w:p>
    <w:p w:rsidR="004D4476" w:rsidRPr="00186B84" w:rsidRDefault="004D4476" w:rsidP="004D4476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6B84">
        <w:rPr>
          <w:rFonts w:ascii="Times New Roman" w:hAnsi="Times New Roman"/>
          <w:b/>
          <w:color w:val="000000"/>
          <w:sz w:val="28"/>
          <w:szCs w:val="28"/>
        </w:rPr>
        <w:t>вариант</w:t>
      </w:r>
    </w:p>
    <w:p w:rsidR="004D4476" w:rsidRDefault="004D4476" w:rsidP="004D447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86B84">
        <w:rPr>
          <w:rFonts w:ascii="Times New Roman" w:hAnsi="Times New Roman"/>
          <w:color w:val="000000"/>
          <w:sz w:val="28"/>
          <w:szCs w:val="28"/>
        </w:rPr>
        <w:t>Чему равна работа выхода электрона для платины, если при облучении ее п</w:t>
      </w:r>
      <w:r>
        <w:rPr>
          <w:rFonts w:ascii="Times New Roman" w:hAnsi="Times New Roman"/>
          <w:color w:val="000000"/>
          <w:sz w:val="28"/>
          <w:szCs w:val="28"/>
        </w:rPr>
        <w:t>оверхности светом частотой v = 9</w:t>
      </w:r>
      <w:r w:rsidRPr="00186B84">
        <w:rPr>
          <w:rFonts w:ascii="Times New Roman" w:hAnsi="Times New Roman"/>
          <w:color w:val="000000"/>
          <w:sz w:val="28"/>
          <w:szCs w:val="28"/>
        </w:rPr>
        <w:t>,5·10</w:t>
      </w:r>
      <w:r w:rsidRPr="00186B84">
        <w:rPr>
          <w:rFonts w:ascii="Times New Roman" w:hAnsi="Times New Roman"/>
          <w:color w:val="000000"/>
          <w:sz w:val="28"/>
          <w:szCs w:val="28"/>
          <w:vertAlign w:val="superscript"/>
        </w:rPr>
        <w:t>15</w:t>
      </w:r>
      <w:r w:rsidRPr="00186B84">
        <w:rPr>
          <w:rFonts w:ascii="Times New Roman" w:hAnsi="Times New Roman"/>
          <w:color w:val="000000"/>
          <w:sz w:val="28"/>
          <w:szCs w:val="28"/>
        </w:rPr>
        <w:t xml:space="preserve"> Гц максимальная скорость фотоэлектронов составляет 3000 км/с? Масса электрона 9,11·10</w:t>
      </w:r>
      <w:r w:rsidRPr="00186B84">
        <w:rPr>
          <w:rFonts w:ascii="Times New Roman" w:hAnsi="Times New Roman"/>
          <w:color w:val="000000"/>
          <w:sz w:val="28"/>
          <w:szCs w:val="28"/>
          <w:vertAlign w:val="superscript"/>
        </w:rPr>
        <w:t>-31</w:t>
      </w:r>
      <w:r w:rsidRPr="00186B84">
        <w:rPr>
          <w:rFonts w:ascii="Times New Roman" w:hAnsi="Times New Roman"/>
          <w:color w:val="000000"/>
          <w:sz w:val="28"/>
          <w:szCs w:val="28"/>
        </w:rPr>
        <w:t xml:space="preserve"> кг, постоянная Планка h = 6,6·10</w:t>
      </w:r>
      <w:r w:rsidRPr="00186B84">
        <w:rPr>
          <w:rFonts w:ascii="Times New Roman" w:hAnsi="Times New Roman"/>
          <w:color w:val="000000"/>
          <w:sz w:val="28"/>
          <w:szCs w:val="28"/>
          <w:vertAlign w:val="superscript"/>
        </w:rPr>
        <w:t>–34</w:t>
      </w:r>
      <w:r w:rsidRPr="00186B84">
        <w:rPr>
          <w:rFonts w:ascii="Times New Roman" w:hAnsi="Times New Roman"/>
          <w:color w:val="000000"/>
          <w:sz w:val="28"/>
          <w:szCs w:val="28"/>
        </w:rPr>
        <w:t xml:space="preserve"> Дж.</w:t>
      </w:r>
    </w:p>
    <w:p w:rsidR="004D4476" w:rsidRPr="00186B84" w:rsidRDefault="004D4476" w:rsidP="004D447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86B84">
        <w:rPr>
          <w:rFonts w:ascii="Times New Roman" w:hAnsi="Times New Roman"/>
          <w:color w:val="000000"/>
          <w:sz w:val="28"/>
          <w:szCs w:val="28"/>
        </w:rPr>
        <w:t>Вычислите э</w:t>
      </w:r>
      <w:r>
        <w:rPr>
          <w:rFonts w:ascii="Times New Roman" w:hAnsi="Times New Roman"/>
          <w:color w:val="000000"/>
          <w:sz w:val="28"/>
          <w:szCs w:val="28"/>
        </w:rPr>
        <w:t>нергию связи ядра атома трития</w:t>
      </w:r>
      <w:r w:rsidRPr="00186B84">
        <w:rPr>
          <w:rFonts w:ascii="Times New Roman" w:hAnsi="Times New Roman"/>
          <w:color w:val="000000"/>
          <w:sz w:val="28"/>
          <w:szCs w:val="28"/>
        </w:rPr>
        <w:t>.</w:t>
      </w:r>
    </w:p>
    <w:p w:rsidR="004D4476" w:rsidRPr="00186B84" w:rsidRDefault="004D4476" w:rsidP="004D4476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4476" w:rsidRDefault="004D4476"/>
    <w:p w:rsidR="00633D2E" w:rsidRDefault="004D4476" w:rsidP="004D4476">
      <w:pPr>
        <w:jc w:val="center"/>
        <w:rPr>
          <w:rFonts w:ascii="Times New Roman" w:hAnsi="Times New Roman"/>
          <w:b/>
          <w:sz w:val="28"/>
          <w:szCs w:val="28"/>
        </w:rPr>
      </w:pPr>
      <w:r w:rsidRPr="004D4476">
        <w:rPr>
          <w:rFonts w:ascii="Times New Roman" w:hAnsi="Times New Roman"/>
          <w:b/>
          <w:sz w:val="28"/>
          <w:szCs w:val="28"/>
        </w:rPr>
        <w:t>Контрольная работа по курсу физики</w:t>
      </w:r>
    </w:p>
    <w:p w:rsidR="00D5019A" w:rsidRDefault="00D5019A" w:rsidP="00D5019A">
      <w:pPr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5D7988">
        <w:rPr>
          <w:rFonts w:ascii="Times New Roman" w:hAnsi="Times New Roman"/>
          <w:b/>
          <w:bCs/>
          <w:i/>
          <w:color w:val="000000"/>
          <w:sz w:val="28"/>
          <w:szCs w:val="28"/>
        </w:rPr>
        <w:t>I вариант</w:t>
      </w:r>
    </w:p>
    <w:p w:rsidR="00D5019A" w:rsidRDefault="00D5019A" w:rsidP="00D5019A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D5019A" w:rsidRPr="005D7988" w:rsidRDefault="00D5019A" w:rsidP="00D5019A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D7988">
        <w:rPr>
          <w:rFonts w:ascii="Times New Roman" w:hAnsi="Times New Roman"/>
          <w:color w:val="000000"/>
          <w:sz w:val="28"/>
          <w:szCs w:val="28"/>
        </w:rPr>
        <w:t>Найдите концентрацию молекул кислорода, если его давление 0,2 МПа, а средняя квадратичная скорость молекул 700 м/с.</w:t>
      </w:r>
    </w:p>
    <w:p w:rsidR="00D5019A" w:rsidRPr="005D7988" w:rsidRDefault="00D5019A" w:rsidP="00D5019A">
      <w:pPr>
        <w:pStyle w:val="a5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5D7988">
        <w:rPr>
          <w:noProof/>
          <w:color w:val="000000"/>
          <w:sz w:val="28"/>
          <w:szCs w:val="28"/>
        </w:rPr>
        <w:drawing>
          <wp:anchor distT="0" distB="0" distL="47625" distR="47625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47850" cy="1905000"/>
            <wp:effectExtent l="19050" t="0" r="0" b="0"/>
            <wp:wrapSquare wrapText="bothSides"/>
            <wp:docPr id="43" name="Рисунок 2" descr="C:\Program Files\Physicon\Open Physics 2.5 part 1\planning\planning\images\test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Physicon\Open Physics 2.5 part 1\planning\planning\images\test4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988">
        <w:rPr>
          <w:color w:val="000000"/>
          <w:sz w:val="28"/>
          <w:szCs w:val="28"/>
        </w:rPr>
        <w:t>В баллоне емкостью 10 л находится 75 г водорода при t = 27°С. Определите давление в баллоне.</w:t>
      </w:r>
    </w:p>
    <w:p w:rsidR="00D5019A" w:rsidRPr="005D7988" w:rsidRDefault="00D5019A" w:rsidP="00D5019A">
      <w:pPr>
        <w:pStyle w:val="a5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5D7988">
        <w:rPr>
          <w:color w:val="000000"/>
          <w:sz w:val="28"/>
          <w:szCs w:val="28"/>
        </w:rPr>
        <w:t xml:space="preserve">На рис. 1 дан график изменения состояния идеального газа в координатах р, Т. Представьте этот процесс на графике в координатах V, Т. Какая из линий, изображенных на исходном и на вашем рисунках, будет изохорой, изобарой и изотермой? </w:t>
      </w:r>
    </w:p>
    <w:p w:rsidR="00D5019A" w:rsidRDefault="00D5019A" w:rsidP="00D5019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5019A" w:rsidRPr="005D7988" w:rsidRDefault="00D5019A" w:rsidP="00D5019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                                                          </w:t>
      </w:r>
      <w:r w:rsidRPr="005D7988">
        <w:rPr>
          <w:rFonts w:ascii="Times New Roman" w:hAnsi="Times New Roman"/>
          <w:b/>
          <w:bCs/>
          <w:i/>
          <w:color w:val="000000"/>
          <w:sz w:val="28"/>
          <w:szCs w:val="28"/>
        </w:rPr>
        <w:t>II вариант</w:t>
      </w:r>
    </w:p>
    <w:p w:rsidR="00D5019A" w:rsidRPr="005D7988" w:rsidRDefault="00D5019A" w:rsidP="00D5019A">
      <w:pPr>
        <w:pStyle w:val="a5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5D7988">
        <w:rPr>
          <w:color w:val="000000"/>
          <w:sz w:val="28"/>
          <w:szCs w:val="28"/>
        </w:rPr>
        <w:t>Средняя кинетическая энергия молекул газа равна 1,5·10</w:t>
      </w:r>
      <w:r w:rsidRPr="005D7988">
        <w:rPr>
          <w:color w:val="000000"/>
          <w:sz w:val="28"/>
          <w:szCs w:val="28"/>
          <w:vertAlign w:val="superscript"/>
        </w:rPr>
        <w:t>-20</w:t>
      </w:r>
      <w:r w:rsidRPr="005D7988">
        <w:rPr>
          <w:color w:val="000000"/>
          <w:sz w:val="28"/>
          <w:szCs w:val="28"/>
        </w:rPr>
        <w:t xml:space="preserve"> Дж. Определите температуру газа в градусах Цельсия (постоянная Больцмана k = 1,38·10</w:t>
      </w:r>
      <w:r w:rsidRPr="005D7988">
        <w:rPr>
          <w:color w:val="000000"/>
          <w:sz w:val="28"/>
          <w:szCs w:val="28"/>
          <w:vertAlign w:val="superscript"/>
        </w:rPr>
        <w:t>-23</w:t>
      </w:r>
      <w:r w:rsidRPr="005D7988">
        <w:rPr>
          <w:color w:val="000000"/>
          <w:sz w:val="28"/>
          <w:szCs w:val="28"/>
        </w:rPr>
        <w:t>Дж/К).</w:t>
      </w:r>
    </w:p>
    <w:p w:rsidR="00D5019A" w:rsidRPr="005D7988" w:rsidRDefault="00D5019A" w:rsidP="00D5019A">
      <w:pPr>
        <w:pStyle w:val="a5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5D7988">
        <w:rPr>
          <w:noProof/>
          <w:color w:val="000000"/>
          <w:sz w:val="28"/>
          <w:szCs w:val="28"/>
        </w:rPr>
        <w:drawing>
          <wp:anchor distT="0" distB="0" distL="47625" distR="47625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47850" cy="1905000"/>
            <wp:effectExtent l="19050" t="0" r="0" b="0"/>
            <wp:wrapSquare wrapText="bothSides"/>
            <wp:docPr id="44" name="Рисунок 3" descr="C:\Program Files\Physicon\Open Physics 2.5 part 1\planning\planning\images\test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Physicon\Open Physics 2.5 part 1\planning\planning\images\test4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988">
        <w:rPr>
          <w:color w:val="000000"/>
          <w:sz w:val="28"/>
          <w:szCs w:val="28"/>
        </w:rPr>
        <w:t>Определите массу кислорода, находящегося в сосуде объемом 40 л, если его давление при t = –23°С равно 2,5·10</w:t>
      </w:r>
      <w:r w:rsidRPr="005D7988">
        <w:rPr>
          <w:color w:val="000000"/>
          <w:sz w:val="28"/>
          <w:szCs w:val="28"/>
          <w:vertAlign w:val="superscript"/>
        </w:rPr>
        <w:t>5</w:t>
      </w:r>
      <w:r w:rsidRPr="005D7988">
        <w:rPr>
          <w:color w:val="000000"/>
          <w:sz w:val="28"/>
          <w:szCs w:val="28"/>
        </w:rPr>
        <w:t xml:space="preserve"> Па.</w:t>
      </w:r>
    </w:p>
    <w:p w:rsidR="00D5019A" w:rsidRPr="005D7988" w:rsidRDefault="00D5019A" w:rsidP="00D5019A">
      <w:pPr>
        <w:pStyle w:val="a5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5D7988">
        <w:rPr>
          <w:color w:val="000000"/>
          <w:sz w:val="28"/>
          <w:szCs w:val="28"/>
        </w:rPr>
        <w:t>На рис. 2 изображен замкнутый цикл изменения состояния некоторой массы газа. Направление процесса указано стрелками. Каким процессам изменения состояния газа соответствуют отдельные участки цикла? Изобразите графики этих процессов в координатах р, V; V, Т.</w:t>
      </w:r>
    </w:p>
    <w:p w:rsidR="00D5019A" w:rsidRDefault="00D5019A" w:rsidP="00D501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4476" w:rsidRDefault="004D4476" w:rsidP="00D5019A">
      <w:pPr>
        <w:rPr>
          <w:rFonts w:ascii="Times New Roman" w:hAnsi="Times New Roman"/>
          <w:b/>
          <w:sz w:val="28"/>
          <w:szCs w:val="28"/>
        </w:rPr>
      </w:pPr>
    </w:p>
    <w:p w:rsidR="004D4476" w:rsidRDefault="001D4B25" w:rsidP="004D44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Биология</w:t>
      </w:r>
    </w:p>
    <w:p w:rsidR="004D4476" w:rsidRPr="001D4B25" w:rsidRDefault="004D4476" w:rsidP="00D5019A">
      <w:pPr>
        <w:spacing w:after="0" w:line="360" w:lineRule="auto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 по 1 разделу</w:t>
      </w:r>
    </w:p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1 вариант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5372"/>
        <w:gridCol w:w="3191"/>
      </w:tblGrid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Закрытые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1 (1)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Мономером крахмала является: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нуклеотид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аминокислота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глюкоза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глицерин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2 (1)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Транспортировку веществ в клетке осуществляет: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цитоплазма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эндоплазматическая сеть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аппарат Гольджи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клеточная мембрана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3 (1)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Двумембранным</w:t>
            </w:r>
            <w:proofErr w:type="spellEnd"/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 органоидом клетки является: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митохондрия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лизосома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рибосома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вакуоль</w:t>
            </w:r>
          </w:p>
        </w:tc>
      </w:tr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Открытые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4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Описать третичную структуру белка.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5 (5)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Сравнить строение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прокариотической</w:t>
            </w:r>
            <w:proofErr w:type="spellEnd"/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 и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эукариотической</w:t>
            </w:r>
            <w:proofErr w:type="spellEnd"/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 клетки.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6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Дать определение: пластиды, жиры, вирусы.</w:t>
            </w:r>
          </w:p>
        </w:tc>
      </w:tr>
    </w:tbl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2 вариант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5372"/>
        <w:gridCol w:w="3191"/>
      </w:tblGrid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Закрытые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1 (1)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Мономером крахмала является: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нуклеотид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аминокислота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глюкоза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глицерин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2 (1)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Транспортировку веществ в клетке осуществляет: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цитоплазма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эндоплазматическая сеть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аппарат Гольджи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клеточная мембрана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3 (1)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Двумембранным</w:t>
            </w:r>
            <w:proofErr w:type="spellEnd"/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 органоидом клетки является: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митохондрия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лизосома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рибосома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вакуоль</w:t>
            </w:r>
          </w:p>
        </w:tc>
      </w:tr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Открытые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4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Описать четвертичную структуру белка.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5 (5)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Сравнить строение растительной и животной клетки.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6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Дать определение: белки, рибосомы, вирусы.</w:t>
            </w:r>
          </w:p>
        </w:tc>
      </w:tr>
    </w:tbl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Критерии оценивания:</w:t>
      </w:r>
    </w:p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sz w:val="28"/>
          <w:szCs w:val="28"/>
          <w:lang w:eastAsia="ru-RU"/>
        </w:rPr>
        <w:t>Общее количество баллов – 13.</w:t>
      </w:r>
    </w:p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sz w:val="28"/>
          <w:szCs w:val="28"/>
          <w:lang w:eastAsia="ru-RU"/>
        </w:rPr>
        <w:t>На «5» - 12-13 баллов; на «4» - 10-11баллов; на «3» - 8-9 баллов, меньше 8 баллов – «2».</w:t>
      </w:r>
    </w:p>
    <w:p w:rsidR="004D4476" w:rsidRPr="00D5019A" w:rsidRDefault="004D4476" w:rsidP="004D4476">
      <w:pPr>
        <w:spacing w:after="160" w:line="256" w:lineRule="auto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br w:type="page"/>
      </w:r>
    </w:p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D5019A">
        <w:rPr>
          <w:rFonts w:ascii="Times New Roman" w:hAnsi="Times New Roman"/>
          <w:b/>
          <w:sz w:val="28"/>
          <w:szCs w:val="28"/>
        </w:rPr>
        <w:t>Контрольная работа по разделу 2.</w:t>
      </w:r>
    </w:p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1 вариант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5040"/>
        <w:gridCol w:w="3523"/>
      </w:tblGrid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Закрытые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1 (1)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К энергетическому обмену относится: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распад белков до аминокислот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синтез белков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образование крахмала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образование глюкозы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2 (1)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Количество хромосом в яйцеклетке человека: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46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23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18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92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3 (1)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Эктодерма дает начало развитию: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печени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органам слуха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сердцу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желудку</w:t>
            </w:r>
          </w:p>
        </w:tc>
      </w:tr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Открытые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4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Привести примеры бесполого размножения (не менее двух).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5 (5)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Составить схему митоза, прописать набор хромосом.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6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Скрестили гетерозиготных черных кроликов. Определить генотипы и фенотипы потомства и родителей. Черный цвет доминирует над белым.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7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 чем заключается значение мутационной изменчивости?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8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Перечислить методы селекции и привести примеры.</w:t>
            </w:r>
          </w:p>
        </w:tc>
      </w:tr>
    </w:tbl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2 вариант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4059"/>
        <w:gridCol w:w="4504"/>
      </w:tblGrid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Закрытые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1 (1)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К пластическому обмену относится: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распад белков до аминокислот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расщепление крахмала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образование пировиноградной кислоты из глюкозы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образование глюкозы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2 (1) 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Количество хромосом в соматической клетке человека: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46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23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18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92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3 (1) 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Энтодерма дает начало развитию: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головному мозгу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органам слуха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легким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печени</w:t>
            </w:r>
          </w:p>
        </w:tc>
      </w:tr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Открытые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4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Привести примеры полового размножения (не менее двух).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5 (5)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Составить схему мейоза, прописать набор хромосом.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6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Скрестили гомозиготных черных и белых кроликов. Определить генотипы и фенотипы потомства и родителей. Черный цвет доминирует над белым.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7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В чем заключается значение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модификационной</w:t>
            </w:r>
            <w:proofErr w:type="spellEnd"/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 изменчивости?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8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Перечислить ученых, которые внесли большой вклад в развитие селекции.</w:t>
            </w:r>
          </w:p>
        </w:tc>
      </w:tr>
    </w:tbl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Критерии оценивания:</w:t>
      </w:r>
    </w:p>
    <w:p w:rsidR="004D4476" w:rsidRPr="00D5019A" w:rsidRDefault="004D4476" w:rsidP="004D447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sz w:val="28"/>
          <w:szCs w:val="28"/>
          <w:lang w:eastAsia="ru-RU"/>
        </w:rPr>
        <w:t>Общее количество баллов – 18.</w:t>
      </w:r>
    </w:p>
    <w:p w:rsidR="004D4476" w:rsidRDefault="004D4476" w:rsidP="004D447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sz w:val="28"/>
          <w:szCs w:val="28"/>
          <w:lang w:eastAsia="ru-RU"/>
        </w:rPr>
        <w:t>На «5» - 17-18 баллов; на «4» - 14-16 баллов; на «3» - 12-13 баллов, меньше 12 баллов – «2».</w:t>
      </w:r>
    </w:p>
    <w:p w:rsidR="001D4B25" w:rsidRPr="00D5019A" w:rsidRDefault="001D4B25" w:rsidP="004D447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hAnsi="Times New Roman"/>
          <w:b/>
          <w:bCs/>
          <w:sz w:val="28"/>
          <w:szCs w:val="28"/>
        </w:rPr>
        <w:t>Контрольная работа по курсу биологии</w:t>
      </w: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</w:p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1 вариант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4320"/>
        <w:gridCol w:w="4243"/>
      </w:tblGrid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Закрытые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1 (1)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Идиоадаптацией является: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опыление насекомыми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легочное дыхание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В)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теплокровность</w:t>
            </w:r>
            <w:proofErr w:type="spellEnd"/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наличие корневой системы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2 (1)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Выбрать аналогичные органы: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ласт тюленя и лапа кошки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лапа крысы и крыло летучей мыши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ласт тюленя и плавник рыбы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лист тополя и иголка ели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3 (1)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К атавизмам человека </w:t>
            </w:r>
            <w:r w:rsidRPr="00D5019A">
              <w:rPr>
                <w:rFonts w:ascii="Times New Roman" w:eastAsia="Calibri" w:hAnsi="Times New Roman"/>
                <w:b/>
                <w:sz w:val="28"/>
                <w:szCs w:val="28"/>
                <w:u w:val="single"/>
              </w:rPr>
              <w:t xml:space="preserve">не </w:t>
            </w: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относят: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А)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многососквость</w:t>
            </w:r>
            <w:proofErr w:type="spellEnd"/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хвост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В)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апендикс</w:t>
            </w:r>
            <w:proofErr w:type="spellEnd"/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волосатое лицо</w:t>
            </w:r>
          </w:p>
        </w:tc>
      </w:tr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Открытые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4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Сравнить стабилизирующий и движущий отбор.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5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Перечислить закономерности эволюции.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6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Составить схему географического видообразования.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7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Дать характеристику древним людям.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8 (5)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Расположить группы животных в порядке их возникновения: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Плоские черви, хордовые, кишечнополостные, простейшие, членистоногие.</w:t>
            </w:r>
          </w:p>
        </w:tc>
      </w:tr>
    </w:tbl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2 вариант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4059"/>
        <w:gridCol w:w="4504"/>
      </w:tblGrid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Закрытые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1 (1)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Ароморфозрм</w:t>
            </w:r>
            <w:proofErr w:type="spellEnd"/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 является: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А)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ветроопыляемость</w:t>
            </w:r>
            <w:proofErr w:type="spellEnd"/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Б)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насекомоядность</w:t>
            </w:r>
            <w:proofErr w:type="spellEnd"/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форма тела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Г)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многоклеточность</w:t>
            </w:r>
            <w:proofErr w:type="spellEnd"/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2 (1) 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Выбрать гомологичные органы: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А) крыло птицы и крыло бабочки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лапа крысы и крыло летучей мыши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В) ласт тюленя и плавник рыбы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ус человека и ус комара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3 (1) 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К рудиментам человека относят: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А)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апендикс</w:t>
            </w:r>
            <w:proofErr w:type="spellEnd"/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Б) хвост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 xml:space="preserve">В) </w:t>
            </w:r>
            <w:proofErr w:type="spellStart"/>
            <w:r w:rsidRPr="00D5019A">
              <w:rPr>
                <w:rFonts w:ascii="Times New Roman" w:eastAsia="Calibri" w:hAnsi="Times New Roman"/>
                <w:sz w:val="28"/>
                <w:szCs w:val="28"/>
              </w:rPr>
              <w:t>многососковость</w:t>
            </w:r>
            <w:proofErr w:type="spellEnd"/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Г) волосатое лицо</w:t>
            </w:r>
          </w:p>
        </w:tc>
      </w:tr>
      <w:tr w:rsidR="004D4476" w:rsidRPr="00D5019A" w:rsidTr="004D447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b/>
                <w:sz w:val="28"/>
                <w:szCs w:val="28"/>
              </w:rPr>
              <w:t>Открытые задания: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4 (2)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Сравнить движущие силы эволюции в понимании Ламарка и Дарвина.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5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Перечислить направления эволюции.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6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Составить схему экологического видообразования.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7 (3)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Дать характеристику древнейшим людям.</w:t>
            </w:r>
          </w:p>
        </w:tc>
      </w:tr>
      <w:tr w:rsidR="004D4476" w:rsidRPr="00D5019A" w:rsidTr="004D44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8 (5)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Расположить группы растений в порядке их возникновения:</w:t>
            </w:r>
          </w:p>
          <w:p w:rsidR="004D4476" w:rsidRPr="00D5019A" w:rsidRDefault="004D4476" w:rsidP="004D4476">
            <w:pPr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5019A">
              <w:rPr>
                <w:rFonts w:ascii="Times New Roman" w:eastAsia="Calibri" w:hAnsi="Times New Roman"/>
                <w:sz w:val="28"/>
                <w:szCs w:val="28"/>
              </w:rPr>
              <w:t>Покрытосеменные, псилофиты, папоротники, голосеменные, водоросли.</w:t>
            </w:r>
          </w:p>
        </w:tc>
      </w:tr>
    </w:tbl>
    <w:p w:rsidR="004D4476" w:rsidRPr="00D5019A" w:rsidRDefault="004D4476" w:rsidP="004D4476">
      <w:pPr>
        <w:spacing w:after="0" w:line="360" w:lineRule="auto"/>
        <w:ind w:left="360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b/>
          <w:sz w:val="28"/>
          <w:szCs w:val="28"/>
          <w:lang w:eastAsia="ru-RU"/>
        </w:rPr>
        <w:t>Критерии оценивания:</w:t>
      </w:r>
    </w:p>
    <w:p w:rsidR="004D4476" w:rsidRPr="00D5019A" w:rsidRDefault="004D4476" w:rsidP="004D447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sz w:val="28"/>
          <w:szCs w:val="28"/>
          <w:lang w:eastAsia="ru-RU"/>
        </w:rPr>
        <w:t>Общее количество баллов – 19.</w:t>
      </w:r>
    </w:p>
    <w:p w:rsidR="004D4476" w:rsidRPr="00D5019A" w:rsidRDefault="004D4476" w:rsidP="004D447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5019A">
        <w:rPr>
          <w:rFonts w:ascii="Times New Roman" w:eastAsia="Calibri" w:hAnsi="Times New Roman"/>
          <w:sz w:val="28"/>
          <w:szCs w:val="28"/>
          <w:lang w:eastAsia="ru-RU"/>
        </w:rPr>
        <w:t>На «5» - 18-19 баллов; на «4» - 15-17 баллов; на «3» - 12-14 баллов, меньше 12 баллов – «2».</w:t>
      </w:r>
    </w:p>
    <w:p w:rsidR="004D4476" w:rsidRPr="00D5019A" w:rsidRDefault="001D4B25" w:rsidP="004D4476">
      <w:pPr>
        <w:pStyle w:val="100"/>
        <w:shd w:val="clear" w:color="auto" w:fill="auto"/>
        <w:spacing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Химия</w:t>
      </w:r>
    </w:p>
    <w:p w:rsidR="004D4476" w:rsidRDefault="004D4476" w:rsidP="004D4476">
      <w:pPr>
        <w:pStyle w:val="100"/>
        <w:shd w:val="clear" w:color="auto" w:fill="auto"/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4D4476" w:rsidRPr="0074430E" w:rsidRDefault="004D4476" w:rsidP="004D447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Входная контрольная работа по химии</w:t>
      </w:r>
    </w:p>
    <w:p w:rsidR="004D4476" w:rsidRPr="0074430E" w:rsidRDefault="004D4476" w:rsidP="004D4476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Время выполнения – 25 мин</w:t>
      </w:r>
    </w:p>
    <w:p w:rsidR="004D4476" w:rsidRPr="0074430E" w:rsidRDefault="004D4476" w:rsidP="004D4476">
      <w:pPr>
        <w:pStyle w:val="a3"/>
        <w:spacing w:after="0"/>
        <w:ind w:left="108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4430E">
        <w:rPr>
          <w:rFonts w:ascii="Times New Roman" w:hAnsi="Times New Roman"/>
          <w:b/>
          <w:sz w:val="28"/>
          <w:szCs w:val="28"/>
          <w:lang w:eastAsia="ru-RU"/>
        </w:rPr>
        <w:t>1вариант.</w:t>
      </w:r>
    </w:p>
    <w:p w:rsidR="004D4476" w:rsidRPr="0074430E" w:rsidRDefault="004D4476" w:rsidP="004D447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Определите положение кальция в периодической системе.</w:t>
      </w:r>
    </w:p>
    <w:p w:rsidR="004D4476" w:rsidRPr="0074430E" w:rsidRDefault="004D4476" w:rsidP="004D447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Назовите к какому классу относятся соединения: Н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CI</w:t>
      </w:r>
      <w:r w:rsidRPr="0074430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NO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74430E">
        <w:rPr>
          <w:rFonts w:ascii="Times New Roman" w:hAnsi="Times New Roman"/>
          <w:sz w:val="28"/>
          <w:szCs w:val="28"/>
          <w:lang w:eastAsia="ru-RU"/>
        </w:rPr>
        <w:t>.</w:t>
      </w:r>
    </w:p>
    <w:p w:rsidR="004D4476" w:rsidRPr="0074430E" w:rsidRDefault="004D4476" w:rsidP="004D447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 xml:space="preserve">Определите степени окисления химических элементов в соединении: </w:t>
      </w:r>
      <w:proofErr w:type="spellStart"/>
      <w:r w:rsidRPr="0074430E">
        <w:rPr>
          <w:rFonts w:ascii="Times New Roman" w:hAnsi="Times New Roman"/>
          <w:sz w:val="28"/>
          <w:szCs w:val="28"/>
          <w:lang w:val="en-US" w:eastAsia="ru-RU"/>
        </w:rPr>
        <w:t>NaNO</w:t>
      </w:r>
      <w:proofErr w:type="spellEnd"/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3</w:t>
      </w:r>
      <w:r w:rsidRPr="0074430E">
        <w:rPr>
          <w:rFonts w:ascii="Times New Roman" w:hAnsi="Times New Roman"/>
          <w:sz w:val="28"/>
          <w:szCs w:val="28"/>
          <w:lang w:eastAsia="ru-RU"/>
        </w:rPr>
        <w:t>.</w:t>
      </w:r>
    </w:p>
    <w:p w:rsidR="004D4476" w:rsidRPr="0074430E" w:rsidRDefault="004D4476" w:rsidP="004D447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 xml:space="preserve">Дописать уравнение реакции и расставить коэффициенты: 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74430E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O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74430E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3.</w:t>
      </w:r>
    </w:p>
    <w:p w:rsidR="004D4476" w:rsidRPr="0074430E" w:rsidRDefault="004D4476" w:rsidP="004D447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Рассчитать количество вещества серной кислоты в 43г.</w:t>
      </w:r>
    </w:p>
    <w:p w:rsidR="004D4476" w:rsidRPr="0074430E" w:rsidRDefault="004D4476" w:rsidP="004D4476">
      <w:pPr>
        <w:spacing w:after="0"/>
        <w:ind w:left="108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4430E">
        <w:rPr>
          <w:rFonts w:ascii="Times New Roman" w:hAnsi="Times New Roman"/>
          <w:b/>
          <w:sz w:val="28"/>
          <w:szCs w:val="28"/>
          <w:lang w:eastAsia="ru-RU"/>
        </w:rPr>
        <w:t>2 вариант.</w:t>
      </w:r>
    </w:p>
    <w:p w:rsidR="004D4476" w:rsidRPr="0074430E" w:rsidRDefault="004D4476" w:rsidP="004D447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Определите положение меди в периодической системе.</w:t>
      </w:r>
    </w:p>
    <w:p w:rsidR="004D4476" w:rsidRPr="0074430E" w:rsidRDefault="004D4476" w:rsidP="004D447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 xml:space="preserve">Назовите к какому классу относятся соединения: КОН, </w:t>
      </w:r>
      <w:proofErr w:type="spellStart"/>
      <w:r w:rsidRPr="0074430E">
        <w:rPr>
          <w:rFonts w:ascii="Times New Roman" w:hAnsi="Times New Roman"/>
          <w:sz w:val="28"/>
          <w:szCs w:val="28"/>
          <w:lang w:eastAsia="ru-RU"/>
        </w:rPr>
        <w:t>СаО</w:t>
      </w:r>
      <w:proofErr w:type="spellEnd"/>
      <w:r w:rsidRPr="0074430E">
        <w:rPr>
          <w:rFonts w:ascii="Times New Roman" w:hAnsi="Times New Roman"/>
          <w:sz w:val="28"/>
          <w:szCs w:val="28"/>
          <w:lang w:eastAsia="ru-RU"/>
        </w:rPr>
        <w:t>.</w:t>
      </w:r>
    </w:p>
    <w:p w:rsidR="004D4476" w:rsidRPr="0074430E" w:rsidRDefault="004D4476" w:rsidP="004D447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Определите степени окисления химических элементов в соединении: К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74430E">
        <w:rPr>
          <w:rFonts w:ascii="Times New Roman" w:hAnsi="Times New Roman"/>
          <w:sz w:val="28"/>
          <w:szCs w:val="28"/>
          <w:lang w:eastAsia="ru-RU"/>
        </w:rPr>
        <w:t>.</w:t>
      </w:r>
    </w:p>
    <w:p w:rsidR="004D4476" w:rsidRPr="0074430E" w:rsidRDefault="004D4476" w:rsidP="004D447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 xml:space="preserve">Дописать уравнение реакции и расставить коэффициенты: 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74430E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74430E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74430E">
        <w:rPr>
          <w:rFonts w:ascii="Times New Roman" w:hAnsi="Times New Roman"/>
          <w:sz w:val="28"/>
          <w:szCs w:val="28"/>
          <w:lang w:val="en-US" w:eastAsia="ru-RU"/>
        </w:rPr>
        <w:t>NH</w:t>
      </w:r>
      <w:r w:rsidRPr="0074430E">
        <w:rPr>
          <w:rFonts w:ascii="Times New Roman" w:hAnsi="Times New Roman"/>
          <w:sz w:val="28"/>
          <w:szCs w:val="28"/>
          <w:vertAlign w:val="subscript"/>
          <w:lang w:eastAsia="ru-RU"/>
        </w:rPr>
        <w:t>3.</w:t>
      </w:r>
    </w:p>
    <w:p w:rsidR="004D4476" w:rsidRPr="0074430E" w:rsidRDefault="004D4476" w:rsidP="004D447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Рассчитать количество вещества оксида углерода (</w:t>
      </w:r>
      <w:r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74430E">
        <w:rPr>
          <w:rFonts w:ascii="Times New Roman" w:hAnsi="Times New Roman"/>
          <w:sz w:val="28"/>
          <w:szCs w:val="28"/>
          <w:lang w:eastAsia="ru-RU"/>
        </w:rPr>
        <w:t>) в 11,2 л.</w:t>
      </w:r>
    </w:p>
    <w:p w:rsidR="004D4476" w:rsidRPr="0074430E" w:rsidRDefault="004D4476" w:rsidP="004D4476">
      <w:pPr>
        <w:pStyle w:val="a3"/>
        <w:spacing w:after="0"/>
        <w:ind w:left="1440"/>
        <w:rPr>
          <w:rFonts w:ascii="Times New Roman" w:hAnsi="Times New Roman"/>
          <w:b/>
          <w:sz w:val="28"/>
          <w:szCs w:val="28"/>
        </w:rPr>
      </w:pPr>
    </w:p>
    <w:p w:rsidR="004D4476" w:rsidRPr="0074430E" w:rsidRDefault="004D4476" w:rsidP="004D4476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4430E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4D4476" w:rsidRPr="0074430E" w:rsidRDefault="004D4476" w:rsidP="004D4476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"5" </w:t>
      </w:r>
      <w:r w:rsidRPr="0074430E">
        <w:rPr>
          <w:color w:val="000000"/>
          <w:sz w:val="28"/>
          <w:szCs w:val="28"/>
        </w:rPr>
        <w:t>ставится, если обучающийся выполнил работу без ошибок в полном объеме; допустил один недочет.</w:t>
      </w:r>
    </w:p>
    <w:p w:rsidR="004D4476" w:rsidRPr="0074430E" w:rsidRDefault="004D4476" w:rsidP="004D4476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"4" </w:t>
      </w:r>
      <w:r w:rsidRPr="0074430E">
        <w:rPr>
          <w:color w:val="000000"/>
          <w:sz w:val="28"/>
          <w:szCs w:val="28"/>
        </w:rPr>
        <w:t>ставится, если обучающийся выполнил работу полностью, но допустил в ней: не более двух ошибок;</w:t>
      </w:r>
    </w:p>
    <w:p w:rsidR="004D4476" w:rsidRPr="0074430E" w:rsidRDefault="004D4476" w:rsidP="004D4476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"3" </w:t>
      </w:r>
      <w:r w:rsidRPr="0074430E">
        <w:rPr>
          <w:color w:val="000000"/>
          <w:sz w:val="28"/>
          <w:szCs w:val="28"/>
        </w:rPr>
        <w:t xml:space="preserve">ставится, если обучающийся правильно выполнил не менее половины работы или допустил: не более трех ошибок; </w:t>
      </w:r>
    </w:p>
    <w:p w:rsidR="004D4476" w:rsidRPr="0074430E" w:rsidRDefault="004D4476" w:rsidP="004D4476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"2" </w:t>
      </w:r>
      <w:r w:rsidRPr="0074430E">
        <w:rPr>
          <w:color w:val="000000"/>
          <w:sz w:val="28"/>
          <w:szCs w:val="28"/>
        </w:rPr>
        <w:t>ставится, если обучающийся: правильно выполнил менее половины работы, допущено больше 3-ех грубых ошибок.</w:t>
      </w:r>
    </w:p>
    <w:p w:rsidR="004D4476" w:rsidRPr="0074430E" w:rsidRDefault="004D4476" w:rsidP="00037B02">
      <w:pPr>
        <w:spacing w:after="160" w:line="256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Срезовая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контрольная работа</w:t>
      </w:r>
    </w:p>
    <w:p w:rsidR="004D4476" w:rsidRPr="0074430E" w:rsidRDefault="004D4476" w:rsidP="004D4476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30E">
        <w:rPr>
          <w:rFonts w:ascii="Times New Roman" w:hAnsi="Times New Roman"/>
          <w:sz w:val="28"/>
          <w:szCs w:val="28"/>
          <w:lang w:eastAsia="ru-RU"/>
        </w:rPr>
        <w:t>Время выполнения – 25 мин.</w:t>
      </w:r>
    </w:p>
    <w:p w:rsidR="004D4476" w:rsidRPr="0074430E" w:rsidRDefault="004D4476" w:rsidP="004D4476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74430E">
        <w:rPr>
          <w:rFonts w:ascii="Times New Roman" w:hAnsi="Times New Roman"/>
          <w:sz w:val="28"/>
          <w:szCs w:val="28"/>
          <w:u w:val="single"/>
          <w:lang w:eastAsia="ru-RU"/>
        </w:rPr>
        <w:t>1 вариант</w:t>
      </w:r>
    </w:p>
    <w:p w:rsidR="004D4476" w:rsidRPr="0074430E" w:rsidRDefault="004D4476" w:rsidP="004D4476">
      <w:pPr>
        <w:pStyle w:val="a3"/>
        <w:numPr>
          <w:ilvl w:val="0"/>
          <w:numId w:val="21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Электронная конфигурация 1</w:t>
      </w:r>
      <w:r w:rsidRPr="0074430E">
        <w:rPr>
          <w:rFonts w:ascii="Times New Roman" w:hAnsi="Times New Roman"/>
          <w:sz w:val="28"/>
          <w:szCs w:val="28"/>
          <w:lang w:val="en-US"/>
        </w:rPr>
        <w:t>s</w:t>
      </w:r>
      <w:r w:rsidRPr="0074430E">
        <w:rPr>
          <w:rFonts w:ascii="Times New Roman" w:hAnsi="Times New Roman"/>
          <w:sz w:val="28"/>
          <w:szCs w:val="28"/>
          <w:vertAlign w:val="superscript"/>
        </w:rPr>
        <w:t>2</w:t>
      </w:r>
      <w:r w:rsidRPr="0074430E">
        <w:rPr>
          <w:rFonts w:ascii="Times New Roman" w:hAnsi="Times New Roman"/>
          <w:sz w:val="28"/>
          <w:szCs w:val="28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s</w:t>
      </w:r>
      <w:r w:rsidRPr="0074430E">
        <w:rPr>
          <w:rFonts w:ascii="Times New Roman" w:hAnsi="Times New Roman"/>
          <w:sz w:val="28"/>
          <w:szCs w:val="28"/>
          <w:vertAlign w:val="superscript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p</w:t>
      </w:r>
      <w:r w:rsidRPr="0074430E">
        <w:rPr>
          <w:rFonts w:ascii="Times New Roman" w:hAnsi="Times New Roman"/>
          <w:sz w:val="28"/>
          <w:szCs w:val="28"/>
          <w:vertAlign w:val="superscript"/>
        </w:rPr>
        <w:t>6</w:t>
      </w:r>
      <w:r w:rsidRPr="0074430E">
        <w:rPr>
          <w:rFonts w:ascii="Times New Roman" w:hAnsi="Times New Roman"/>
          <w:sz w:val="28"/>
          <w:szCs w:val="28"/>
        </w:rPr>
        <w:t>3</w:t>
      </w:r>
      <w:r w:rsidRPr="0074430E">
        <w:rPr>
          <w:rFonts w:ascii="Times New Roman" w:hAnsi="Times New Roman"/>
          <w:sz w:val="28"/>
          <w:szCs w:val="28"/>
          <w:lang w:val="en-US"/>
        </w:rPr>
        <w:t>s</w:t>
      </w:r>
      <w:r w:rsidRPr="0074430E">
        <w:rPr>
          <w:rFonts w:ascii="Times New Roman" w:hAnsi="Times New Roman"/>
          <w:sz w:val="28"/>
          <w:szCs w:val="28"/>
          <w:vertAlign w:val="superscript"/>
        </w:rPr>
        <w:t>1</w:t>
      </w:r>
      <w:r w:rsidRPr="0074430E">
        <w:rPr>
          <w:rFonts w:ascii="Times New Roman" w:hAnsi="Times New Roman"/>
          <w:sz w:val="28"/>
          <w:szCs w:val="28"/>
        </w:rPr>
        <w:t xml:space="preserve"> принадлежит элементу:</w:t>
      </w:r>
    </w:p>
    <w:p w:rsidR="004D4476" w:rsidRPr="0074430E" w:rsidRDefault="004D4476" w:rsidP="004D4476">
      <w:pPr>
        <w:pStyle w:val="a3"/>
        <w:numPr>
          <w:ilvl w:val="0"/>
          <w:numId w:val="22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Натрию                                          3) Хлору</w:t>
      </w:r>
    </w:p>
    <w:p w:rsidR="004D4476" w:rsidRPr="0074430E" w:rsidRDefault="004D4476" w:rsidP="004D4476">
      <w:pPr>
        <w:pStyle w:val="a3"/>
        <w:numPr>
          <w:ilvl w:val="0"/>
          <w:numId w:val="22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Алюминию                                    4) Азоту</w:t>
      </w:r>
    </w:p>
    <w:p w:rsidR="004D4476" w:rsidRPr="0074430E" w:rsidRDefault="004D4476" w:rsidP="004D4476">
      <w:pPr>
        <w:pStyle w:val="a3"/>
        <w:numPr>
          <w:ilvl w:val="0"/>
          <w:numId w:val="21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В сероводороде тип связи:</w:t>
      </w:r>
    </w:p>
    <w:p w:rsidR="004D4476" w:rsidRPr="0074430E" w:rsidRDefault="004D4476" w:rsidP="004D4476">
      <w:pPr>
        <w:pStyle w:val="a3"/>
        <w:numPr>
          <w:ilvl w:val="0"/>
          <w:numId w:val="23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Ковалентная неполярная             3) Ионная</w:t>
      </w:r>
    </w:p>
    <w:p w:rsidR="004D4476" w:rsidRPr="0074430E" w:rsidRDefault="004D4476" w:rsidP="004D4476">
      <w:pPr>
        <w:pStyle w:val="a3"/>
        <w:numPr>
          <w:ilvl w:val="0"/>
          <w:numId w:val="23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Ковалентная полярная                 4) Металлическая</w:t>
      </w:r>
    </w:p>
    <w:p w:rsidR="004D4476" w:rsidRPr="0074430E" w:rsidRDefault="004D4476" w:rsidP="004D4476">
      <w:pPr>
        <w:pStyle w:val="a3"/>
        <w:numPr>
          <w:ilvl w:val="0"/>
          <w:numId w:val="21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Рассчитать молярную массу кремниевой кислоты.</w:t>
      </w:r>
    </w:p>
    <w:p w:rsidR="004D4476" w:rsidRPr="0074430E" w:rsidRDefault="004D4476" w:rsidP="004D4476">
      <w:pPr>
        <w:pStyle w:val="a3"/>
        <w:numPr>
          <w:ilvl w:val="0"/>
          <w:numId w:val="21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 xml:space="preserve">Определить степени окисления элементов в соединении </w:t>
      </w:r>
      <w:r w:rsidRPr="0074430E">
        <w:rPr>
          <w:rFonts w:ascii="Times New Roman" w:hAnsi="Times New Roman"/>
          <w:sz w:val="28"/>
          <w:szCs w:val="28"/>
          <w:lang w:val="en-US"/>
        </w:rPr>
        <w:t>K</w:t>
      </w:r>
      <w:r w:rsidRPr="0074430E">
        <w:rPr>
          <w:rFonts w:ascii="Times New Roman" w:hAnsi="Times New Roman"/>
          <w:sz w:val="28"/>
          <w:szCs w:val="28"/>
          <w:vertAlign w:val="subscript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Cr</w:t>
      </w:r>
      <w:r w:rsidRPr="0074430E">
        <w:rPr>
          <w:rFonts w:ascii="Times New Roman" w:hAnsi="Times New Roman"/>
          <w:sz w:val="28"/>
          <w:szCs w:val="28"/>
          <w:vertAlign w:val="subscript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O</w:t>
      </w:r>
      <w:r w:rsidRPr="0074430E">
        <w:rPr>
          <w:rFonts w:ascii="Times New Roman" w:hAnsi="Times New Roman"/>
          <w:sz w:val="28"/>
          <w:szCs w:val="28"/>
          <w:vertAlign w:val="subscript"/>
        </w:rPr>
        <w:t>7</w:t>
      </w:r>
      <w:r w:rsidRPr="0074430E">
        <w:rPr>
          <w:rFonts w:ascii="Times New Roman" w:hAnsi="Times New Roman"/>
          <w:sz w:val="28"/>
          <w:szCs w:val="28"/>
        </w:rPr>
        <w:t>.</w:t>
      </w:r>
    </w:p>
    <w:p w:rsidR="004D4476" w:rsidRPr="0074430E" w:rsidRDefault="004D4476" w:rsidP="004D4476">
      <w:pPr>
        <w:pStyle w:val="a3"/>
        <w:numPr>
          <w:ilvl w:val="0"/>
          <w:numId w:val="21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Дописать и составить полное и сокращенное ионное уравнение реакции:</w:t>
      </w:r>
    </w:p>
    <w:p w:rsidR="004D4476" w:rsidRPr="0074430E" w:rsidRDefault="004D4476" w:rsidP="004D447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30E">
        <w:rPr>
          <w:rFonts w:ascii="Times New Roman" w:hAnsi="Times New Roman"/>
          <w:sz w:val="28"/>
          <w:szCs w:val="28"/>
          <w:lang w:val="en-US"/>
        </w:rPr>
        <w:t>Ba</w:t>
      </w:r>
      <w:r w:rsidRPr="0074430E">
        <w:rPr>
          <w:rFonts w:ascii="Times New Roman" w:hAnsi="Times New Roman"/>
          <w:sz w:val="28"/>
          <w:szCs w:val="28"/>
        </w:rPr>
        <w:t>(</w:t>
      </w:r>
      <w:proofErr w:type="gramEnd"/>
      <w:r w:rsidRPr="0074430E">
        <w:rPr>
          <w:rFonts w:ascii="Times New Roman" w:hAnsi="Times New Roman"/>
          <w:sz w:val="28"/>
          <w:szCs w:val="28"/>
          <w:lang w:val="en-US"/>
        </w:rPr>
        <w:t>OH</w:t>
      </w:r>
      <w:r w:rsidRPr="0074430E">
        <w:rPr>
          <w:rFonts w:ascii="Times New Roman" w:hAnsi="Times New Roman"/>
          <w:sz w:val="28"/>
          <w:szCs w:val="28"/>
        </w:rPr>
        <w:t>)</w:t>
      </w:r>
      <w:r w:rsidRPr="0074430E">
        <w:rPr>
          <w:rFonts w:ascii="Times New Roman" w:hAnsi="Times New Roman"/>
          <w:sz w:val="28"/>
          <w:szCs w:val="28"/>
          <w:vertAlign w:val="subscript"/>
        </w:rPr>
        <w:t>2</w:t>
      </w:r>
      <w:r w:rsidRPr="0074430E">
        <w:rPr>
          <w:rFonts w:ascii="Times New Roman" w:hAnsi="Times New Roman"/>
          <w:sz w:val="28"/>
          <w:szCs w:val="28"/>
        </w:rPr>
        <w:t xml:space="preserve"> + </w:t>
      </w:r>
      <w:r w:rsidRPr="0074430E">
        <w:rPr>
          <w:rFonts w:ascii="Times New Roman" w:hAnsi="Times New Roman"/>
          <w:sz w:val="28"/>
          <w:szCs w:val="28"/>
          <w:lang w:val="en-US"/>
        </w:rPr>
        <w:t>H</w:t>
      </w:r>
      <w:r w:rsidRPr="0074430E">
        <w:rPr>
          <w:rFonts w:ascii="Times New Roman" w:hAnsi="Times New Roman"/>
          <w:sz w:val="28"/>
          <w:szCs w:val="28"/>
          <w:vertAlign w:val="subscript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SO</w:t>
      </w:r>
      <w:r w:rsidRPr="0074430E">
        <w:rPr>
          <w:rFonts w:ascii="Times New Roman" w:hAnsi="Times New Roman"/>
          <w:sz w:val="28"/>
          <w:szCs w:val="28"/>
          <w:vertAlign w:val="subscript"/>
        </w:rPr>
        <w:t>4</w:t>
      </w:r>
      <w:r w:rsidRPr="0074430E">
        <w:rPr>
          <w:rFonts w:ascii="Times New Roman" w:hAnsi="Times New Roman"/>
          <w:sz w:val="28"/>
          <w:szCs w:val="28"/>
        </w:rPr>
        <w:t xml:space="preserve"> = </w:t>
      </w:r>
    </w:p>
    <w:p w:rsidR="004D4476" w:rsidRPr="0074430E" w:rsidRDefault="004D4476" w:rsidP="004D4476">
      <w:pPr>
        <w:pStyle w:val="a3"/>
        <w:numPr>
          <w:ilvl w:val="0"/>
          <w:numId w:val="24"/>
        </w:numPr>
        <w:spacing w:after="0"/>
        <w:ind w:left="36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74430E">
        <w:rPr>
          <w:rFonts w:ascii="Times New Roman" w:hAnsi="Times New Roman"/>
          <w:sz w:val="28"/>
          <w:szCs w:val="28"/>
          <w:u w:val="single"/>
          <w:lang w:eastAsia="ru-RU"/>
        </w:rPr>
        <w:t>вариант</w:t>
      </w:r>
    </w:p>
    <w:p w:rsidR="004D4476" w:rsidRPr="0074430E" w:rsidRDefault="004D4476" w:rsidP="004D4476">
      <w:pPr>
        <w:spacing w:after="160"/>
        <w:ind w:firstLine="708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1.Электронная конфигурация 1</w:t>
      </w:r>
      <w:r w:rsidRPr="0074430E">
        <w:rPr>
          <w:rFonts w:ascii="Times New Roman" w:hAnsi="Times New Roman"/>
          <w:sz w:val="28"/>
          <w:szCs w:val="28"/>
          <w:lang w:val="en-US"/>
        </w:rPr>
        <w:t>s</w:t>
      </w:r>
      <w:r w:rsidRPr="0074430E">
        <w:rPr>
          <w:rFonts w:ascii="Times New Roman" w:hAnsi="Times New Roman"/>
          <w:sz w:val="28"/>
          <w:szCs w:val="28"/>
          <w:vertAlign w:val="superscript"/>
        </w:rPr>
        <w:t>2</w:t>
      </w:r>
      <w:r w:rsidRPr="0074430E">
        <w:rPr>
          <w:rFonts w:ascii="Times New Roman" w:hAnsi="Times New Roman"/>
          <w:sz w:val="28"/>
          <w:szCs w:val="28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s</w:t>
      </w:r>
      <w:r w:rsidRPr="0074430E">
        <w:rPr>
          <w:rFonts w:ascii="Times New Roman" w:hAnsi="Times New Roman"/>
          <w:sz w:val="28"/>
          <w:szCs w:val="28"/>
          <w:vertAlign w:val="superscript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p</w:t>
      </w:r>
      <w:r w:rsidRPr="0074430E">
        <w:rPr>
          <w:rFonts w:ascii="Times New Roman" w:hAnsi="Times New Roman"/>
          <w:sz w:val="28"/>
          <w:szCs w:val="28"/>
          <w:vertAlign w:val="superscript"/>
        </w:rPr>
        <w:t>3</w:t>
      </w:r>
      <w:r w:rsidRPr="0074430E">
        <w:rPr>
          <w:rFonts w:ascii="Times New Roman" w:hAnsi="Times New Roman"/>
          <w:sz w:val="28"/>
          <w:szCs w:val="28"/>
        </w:rPr>
        <w:t xml:space="preserve"> принадлежит элементу:</w:t>
      </w:r>
    </w:p>
    <w:p w:rsidR="004D4476" w:rsidRPr="0074430E" w:rsidRDefault="004D4476" w:rsidP="004D4476">
      <w:pPr>
        <w:pStyle w:val="a3"/>
        <w:numPr>
          <w:ilvl w:val="0"/>
          <w:numId w:val="22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Натрию                                          3) Хлору</w:t>
      </w:r>
    </w:p>
    <w:p w:rsidR="004D4476" w:rsidRPr="0074430E" w:rsidRDefault="004D4476" w:rsidP="004D4476">
      <w:pPr>
        <w:pStyle w:val="a3"/>
        <w:numPr>
          <w:ilvl w:val="0"/>
          <w:numId w:val="22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Алюминию                                    4) Азоту</w:t>
      </w:r>
    </w:p>
    <w:p w:rsidR="004D4476" w:rsidRPr="0074430E" w:rsidRDefault="004D4476" w:rsidP="004D4476">
      <w:pPr>
        <w:pStyle w:val="a3"/>
        <w:numPr>
          <w:ilvl w:val="0"/>
          <w:numId w:val="25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В оксиде кальция тип связи:</w:t>
      </w:r>
    </w:p>
    <w:p w:rsidR="004D4476" w:rsidRPr="0074430E" w:rsidRDefault="004D4476" w:rsidP="004D4476">
      <w:pPr>
        <w:pStyle w:val="a3"/>
        <w:numPr>
          <w:ilvl w:val="0"/>
          <w:numId w:val="23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Ковалентная неполярная             3) Ионная</w:t>
      </w:r>
    </w:p>
    <w:p w:rsidR="004D4476" w:rsidRPr="0074430E" w:rsidRDefault="004D4476" w:rsidP="004D4476">
      <w:pPr>
        <w:pStyle w:val="a3"/>
        <w:numPr>
          <w:ilvl w:val="0"/>
          <w:numId w:val="23"/>
        </w:numPr>
        <w:spacing w:after="160"/>
        <w:ind w:left="36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Ковалентная полярная                 4) Металлическая</w:t>
      </w:r>
    </w:p>
    <w:p w:rsidR="004D4476" w:rsidRPr="0074430E" w:rsidRDefault="004D4476" w:rsidP="004D4476">
      <w:pPr>
        <w:pStyle w:val="a3"/>
        <w:numPr>
          <w:ilvl w:val="0"/>
          <w:numId w:val="25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Рассчитать молярную массу хлорида аммония.</w:t>
      </w:r>
    </w:p>
    <w:p w:rsidR="004D4476" w:rsidRPr="0074430E" w:rsidRDefault="004D4476" w:rsidP="004D4476">
      <w:pPr>
        <w:pStyle w:val="a3"/>
        <w:numPr>
          <w:ilvl w:val="0"/>
          <w:numId w:val="25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 xml:space="preserve">Определить степени окисления элементов в соединении </w:t>
      </w:r>
      <w:proofErr w:type="spellStart"/>
      <w:r w:rsidRPr="0074430E">
        <w:rPr>
          <w:rFonts w:ascii="Times New Roman" w:hAnsi="Times New Roman"/>
          <w:sz w:val="28"/>
          <w:szCs w:val="28"/>
          <w:lang w:val="en-US"/>
        </w:rPr>
        <w:t>NaCIO</w:t>
      </w:r>
      <w:proofErr w:type="spellEnd"/>
      <w:r w:rsidRPr="0074430E">
        <w:rPr>
          <w:rFonts w:ascii="Times New Roman" w:hAnsi="Times New Roman"/>
          <w:sz w:val="28"/>
          <w:szCs w:val="28"/>
          <w:vertAlign w:val="subscript"/>
        </w:rPr>
        <w:t>4</w:t>
      </w:r>
      <w:r w:rsidRPr="0074430E">
        <w:rPr>
          <w:rFonts w:ascii="Times New Roman" w:hAnsi="Times New Roman"/>
          <w:sz w:val="28"/>
          <w:szCs w:val="28"/>
        </w:rPr>
        <w:t>.</w:t>
      </w:r>
    </w:p>
    <w:p w:rsidR="004D4476" w:rsidRPr="0074430E" w:rsidRDefault="004D4476" w:rsidP="004D4476">
      <w:pPr>
        <w:pStyle w:val="a3"/>
        <w:numPr>
          <w:ilvl w:val="0"/>
          <w:numId w:val="25"/>
        </w:numPr>
        <w:spacing w:after="160"/>
        <w:ind w:left="0"/>
        <w:jc w:val="both"/>
        <w:rPr>
          <w:rFonts w:ascii="Times New Roman" w:hAnsi="Times New Roman"/>
          <w:sz w:val="28"/>
          <w:szCs w:val="28"/>
        </w:rPr>
      </w:pPr>
      <w:r w:rsidRPr="0074430E">
        <w:rPr>
          <w:rFonts w:ascii="Times New Roman" w:hAnsi="Times New Roman"/>
          <w:sz w:val="28"/>
          <w:szCs w:val="28"/>
        </w:rPr>
        <w:t>Дописать и составить полное и сокращенное ионное уравнение реакции:</w:t>
      </w:r>
    </w:p>
    <w:p w:rsidR="004D4476" w:rsidRPr="0074430E" w:rsidRDefault="004D4476" w:rsidP="004D447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430E">
        <w:rPr>
          <w:rFonts w:ascii="Times New Roman" w:hAnsi="Times New Roman"/>
          <w:sz w:val="28"/>
          <w:szCs w:val="28"/>
          <w:lang w:val="en-US"/>
        </w:rPr>
        <w:t>BaCI</w:t>
      </w:r>
      <w:proofErr w:type="spellEnd"/>
      <w:r w:rsidRPr="0074430E">
        <w:rPr>
          <w:rFonts w:ascii="Times New Roman" w:hAnsi="Times New Roman"/>
          <w:sz w:val="28"/>
          <w:szCs w:val="28"/>
          <w:vertAlign w:val="subscript"/>
        </w:rPr>
        <w:t>2</w:t>
      </w:r>
      <w:r w:rsidRPr="0074430E">
        <w:rPr>
          <w:rFonts w:ascii="Times New Roman" w:hAnsi="Times New Roman"/>
          <w:sz w:val="28"/>
          <w:szCs w:val="28"/>
        </w:rPr>
        <w:t xml:space="preserve"> + </w:t>
      </w:r>
      <w:r w:rsidRPr="0074430E">
        <w:rPr>
          <w:rFonts w:ascii="Times New Roman" w:hAnsi="Times New Roman"/>
          <w:sz w:val="28"/>
          <w:szCs w:val="28"/>
          <w:lang w:val="en-US"/>
        </w:rPr>
        <w:t>H</w:t>
      </w:r>
      <w:r w:rsidRPr="0074430E">
        <w:rPr>
          <w:rFonts w:ascii="Times New Roman" w:hAnsi="Times New Roman"/>
          <w:sz w:val="28"/>
          <w:szCs w:val="28"/>
          <w:vertAlign w:val="subscript"/>
        </w:rPr>
        <w:t>2</w:t>
      </w:r>
      <w:r w:rsidRPr="0074430E">
        <w:rPr>
          <w:rFonts w:ascii="Times New Roman" w:hAnsi="Times New Roman"/>
          <w:sz w:val="28"/>
          <w:szCs w:val="28"/>
          <w:lang w:val="en-US"/>
        </w:rPr>
        <w:t>SO</w:t>
      </w:r>
      <w:r w:rsidRPr="0074430E">
        <w:rPr>
          <w:rFonts w:ascii="Times New Roman" w:hAnsi="Times New Roman"/>
          <w:sz w:val="28"/>
          <w:szCs w:val="28"/>
          <w:vertAlign w:val="subscript"/>
        </w:rPr>
        <w:t>4</w:t>
      </w:r>
      <w:r w:rsidRPr="0074430E">
        <w:rPr>
          <w:rFonts w:ascii="Times New Roman" w:hAnsi="Times New Roman"/>
          <w:sz w:val="28"/>
          <w:szCs w:val="28"/>
        </w:rPr>
        <w:t xml:space="preserve"> = </w:t>
      </w:r>
    </w:p>
    <w:p w:rsidR="004D4476" w:rsidRPr="0074430E" w:rsidRDefault="004D4476" w:rsidP="004D4476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D4476" w:rsidRPr="0074430E" w:rsidRDefault="004D4476" w:rsidP="004D4476">
      <w:pPr>
        <w:spacing w:after="0"/>
        <w:ind w:left="-12"/>
        <w:rPr>
          <w:rFonts w:ascii="Times New Roman" w:hAnsi="Times New Roman"/>
          <w:b/>
          <w:sz w:val="28"/>
          <w:szCs w:val="28"/>
        </w:rPr>
      </w:pPr>
      <w:r w:rsidRPr="0074430E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4D4476" w:rsidRPr="0074430E" w:rsidRDefault="004D4476" w:rsidP="004D4476">
      <w:pPr>
        <w:pStyle w:val="a5"/>
        <w:spacing w:before="75" w:beforeAutospacing="0" w:after="0" w:afterAutospacing="0" w:line="276" w:lineRule="auto"/>
        <w:ind w:left="-12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5 «отлично» </w:t>
      </w:r>
      <w:r w:rsidRPr="0074430E">
        <w:rPr>
          <w:color w:val="000000"/>
          <w:sz w:val="28"/>
          <w:szCs w:val="28"/>
        </w:rPr>
        <w:t>ставится, если обучающийся выполнил работу без ошибок в полном объеме; допустил один недочет.</w:t>
      </w:r>
    </w:p>
    <w:p w:rsidR="004D4476" w:rsidRPr="0074430E" w:rsidRDefault="004D4476" w:rsidP="004D4476">
      <w:pPr>
        <w:pStyle w:val="a5"/>
        <w:spacing w:before="75" w:beforeAutospacing="0" w:after="0" w:afterAutospacing="0" w:line="276" w:lineRule="auto"/>
        <w:ind w:left="-12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4 «хорошо» </w:t>
      </w:r>
      <w:r w:rsidRPr="0074430E">
        <w:rPr>
          <w:color w:val="000000"/>
          <w:sz w:val="28"/>
          <w:szCs w:val="28"/>
        </w:rPr>
        <w:t>ставится, если обучающийся выполнил работу полностью, но допустил в ней: не более двух ошибок;</w:t>
      </w:r>
    </w:p>
    <w:p w:rsidR="004D4476" w:rsidRPr="0074430E" w:rsidRDefault="004D4476" w:rsidP="004D4476">
      <w:pPr>
        <w:pStyle w:val="a5"/>
        <w:spacing w:before="75" w:beforeAutospacing="0" w:after="0" w:afterAutospacing="0" w:line="276" w:lineRule="auto"/>
        <w:ind w:left="-12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3 «удовлетворительно» </w:t>
      </w:r>
      <w:r w:rsidRPr="0074430E">
        <w:rPr>
          <w:color w:val="000000"/>
          <w:sz w:val="28"/>
          <w:szCs w:val="28"/>
        </w:rPr>
        <w:t xml:space="preserve">ставится, если обучающийся правильно выполнил не менее половины работы или допустил: не более трех ошибок; </w:t>
      </w:r>
    </w:p>
    <w:p w:rsidR="004D4476" w:rsidRPr="0074430E" w:rsidRDefault="004D4476" w:rsidP="004D4476">
      <w:pPr>
        <w:pStyle w:val="a5"/>
        <w:spacing w:before="75" w:beforeAutospacing="0" w:after="0" w:afterAutospacing="0" w:line="276" w:lineRule="auto"/>
        <w:ind w:left="-12"/>
        <w:jc w:val="both"/>
        <w:rPr>
          <w:color w:val="000000"/>
          <w:sz w:val="28"/>
          <w:szCs w:val="28"/>
        </w:rPr>
      </w:pPr>
      <w:r w:rsidRPr="0074430E">
        <w:rPr>
          <w:rStyle w:val="a6"/>
          <w:color w:val="000000"/>
          <w:sz w:val="28"/>
          <w:szCs w:val="28"/>
        </w:rPr>
        <w:t xml:space="preserve">Оценка 2 «неудовлетворительно» </w:t>
      </w:r>
      <w:r w:rsidRPr="0074430E">
        <w:rPr>
          <w:color w:val="000000"/>
          <w:sz w:val="28"/>
          <w:szCs w:val="28"/>
        </w:rPr>
        <w:t>ставится, если обучающийся: правильно выполнил менее половины работы, допущено больше 3-ех грубых ошибок.</w:t>
      </w:r>
      <w:r w:rsidRPr="0074430E">
        <w:rPr>
          <w:color w:val="000000"/>
          <w:sz w:val="28"/>
          <w:szCs w:val="28"/>
        </w:rPr>
        <w:br w:type="page"/>
      </w:r>
    </w:p>
    <w:p w:rsidR="00A95C80" w:rsidRPr="00A95C80" w:rsidRDefault="00C304B6" w:rsidP="004D4476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 по темам 1.1-</w:t>
      </w:r>
      <w:r w:rsidR="00A95C80" w:rsidRPr="00A95C80">
        <w:rPr>
          <w:rFonts w:ascii="Times New Roman" w:hAnsi="Times New Roman"/>
          <w:b/>
          <w:sz w:val="28"/>
          <w:szCs w:val="28"/>
        </w:rPr>
        <w:t>1.3.</w:t>
      </w:r>
    </w:p>
    <w:p w:rsidR="004D4476" w:rsidRPr="00897098" w:rsidRDefault="004D4476" w:rsidP="004D447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Время выполнения – 45 мин.</w:t>
      </w:r>
    </w:p>
    <w:p w:rsidR="004D4476" w:rsidRPr="00897098" w:rsidRDefault="004D4476" w:rsidP="004D4476">
      <w:pPr>
        <w:spacing w:after="0"/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r w:rsidRPr="00897098">
        <w:rPr>
          <w:rFonts w:ascii="Times New Roman" w:hAnsi="Times New Roman"/>
          <w:sz w:val="28"/>
          <w:szCs w:val="28"/>
          <w:u w:val="single"/>
        </w:rPr>
        <w:t>1 вариант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 xml:space="preserve">1. Изобразите строение атомов любого </w:t>
      </w:r>
      <w:r w:rsidRPr="00897098">
        <w:rPr>
          <w:rFonts w:ascii="Times New Roman" w:hAnsi="Times New Roman"/>
          <w:sz w:val="28"/>
          <w:szCs w:val="28"/>
          <w:lang w:val="en-US"/>
        </w:rPr>
        <w:t>s</w:t>
      </w:r>
      <w:r w:rsidRPr="00897098">
        <w:rPr>
          <w:rFonts w:ascii="Times New Roman" w:hAnsi="Times New Roman"/>
          <w:sz w:val="28"/>
          <w:szCs w:val="28"/>
        </w:rPr>
        <w:t xml:space="preserve">-, </w:t>
      </w:r>
      <w:r w:rsidRPr="00897098">
        <w:rPr>
          <w:rFonts w:ascii="Times New Roman" w:hAnsi="Times New Roman"/>
          <w:sz w:val="28"/>
          <w:szCs w:val="28"/>
          <w:lang w:val="en-US"/>
        </w:rPr>
        <w:t>p</w:t>
      </w:r>
      <w:r w:rsidRPr="00897098">
        <w:rPr>
          <w:rFonts w:ascii="Times New Roman" w:hAnsi="Times New Roman"/>
          <w:sz w:val="28"/>
          <w:szCs w:val="28"/>
        </w:rPr>
        <w:t xml:space="preserve">-, </w:t>
      </w:r>
      <w:r w:rsidRPr="00897098">
        <w:rPr>
          <w:rFonts w:ascii="Times New Roman" w:hAnsi="Times New Roman"/>
          <w:sz w:val="28"/>
          <w:szCs w:val="28"/>
          <w:lang w:val="en-US"/>
        </w:rPr>
        <w:t>d</w:t>
      </w:r>
      <w:r w:rsidRPr="00897098">
        <w:rPr>
          <w:rFonts w:ascii="Times New Roman" w:hAnsi="Times New Roman"/>
          <w:sz w:val="28"/>
          <w:szCs w:val="28"/>
        </w:rPr>
        <w:t>- элемента, составьте водородные соединения и возможные оксиды этих элементов, определите тип связи в соединениях.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2. Составьте уравнения реакций согласно схеме: магний – ацетат магния – хлорид магния.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3. Составьте электронный баланс реакции между магнием и кислородом, определите окислитель и восстановитель.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4. Составьте молекулярное, полное и сокращенное ионное уравнение для реакции обмена.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5. Сравните свойства кислот и оснований, напишите соответствующие уравнения реакций.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6. Определите среду раствора карбоната натрия. Составьте уравнение гидролиза.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 xml:space="preserve">7. Достаточно ли 30 мл 25% раствора серной кислоты плотностью 1,18 г/мл для окисления </w:t>
      </w:r>
      <w:smartTag w:uri="urn:schemas-microsoft-com:office:smarttags" w:element="metricconverter">
        <w:smartTagPr>
          <w:attr w:name="ProductID" w:val="5,6 г"/>
        </w:smartTagPr>
        <w:r w:rsidRPr="00897098">
          <w:rPr>
            <w:rFonts w:ascii="Times New Roman" w:hAnsi="Times New Roman"/>
            <w:sz w:val="28"/>
            <w:szCs w:val="28"/>
          </w:rPr>
          <w:t>5,6 г</w:t>
        </w:r>
      </w:smartTag>
      <w:r w:rsidRPr="00897098">
        <w:rPr>
          <w:rFonts w:ascii="Times New Roman" w:hAnsi="Times New Roman"/>
          <w:sz w:val="28"/>
          <w:szCs w:val="28"/>
        </w:rPr>
        <w:t xml:space="preserve"> железа. Ответ подтвердите расчетом.</w:t>
      </w:r>
    </w:p>
    <w:p w:rsidR="004D4476" w:rsidRPr="00897098" w:rsidRDefault="004D4476" w:rsidP="004D4476">
      <w:pPr>
        <w:spacing w:after="0"/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r w:rsidRPr="00897098">
        <w:rPr>
          <w:rFonts w:ascii="Times New Roman" w:hAnsi="Times New Roman"/>
          <w:sz w:val="28"/>
          <w:szCs w:val="28"/>
          <w:u w:val="single"/>
        </w:rPr>
        <w:t>2 вариант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 xml:space="preserve">1. Изобразите строение атомов любого </w:t>
      </w:r>
      <w:r w:rsidRPr="00897098">
        <w:rPr>
          <w:rFonts w:ascii="Times New Roman" w:hAnsi="Times New Roman"/>
          <w:sz w:val="28"/>
          <w:szCs w:val="28"/>
          <w:lang w:val="en-US"/>
        </w:rPr>
        <w:t>s</w:t>
      </w:r>
      <w:r w:rsidRPr="00897098">
        <w:rPr>
          <w:rFonts w:ascii="Times New Roman" w:hAnsi="Times New Roman"/>
          <w:sz w:val="28"/>
          <w:szCs w:val="28"/>
        </w:rPr>
        <w:t xml:space="preserve">-, </w:t>
      </w:r>
      <w:r w:rsidRPr="00897098">
        <w:rPr>
          <w:rFonts w:ascii="Times New Roman" w:hAnsi="Times New Roman"/>
          <w:sz w:val="28"/>
          <w:szCs w:val="28"/>
          <w:lang w:val="en-US"/>
        </w:rPr>
        <w:t>p</w:t>
      </w:r>
      <w:r w:rsidRPr="00897098">
        <w:rPr>
          <w:rFonts w:ascii="Times New Roman" w:hAnsi="Times New Roman"/>
          <w:sz w:val="28"/>
          <w:szCs w:val="28"/>
        </w:rPr>
        <w:t xml:space="preserve">-, </w:t>
      </w:r>
      <w:r w:rsidRPr="00897098">
        <w:rPr>
          <w:rFonts w:ascii="Times New Roman" w:hAnsi="Times New Roman"/>
          <w:sz w:val="28"/>
          <w:szCs w:val="28"/>
          <w:lang w:val="en-US"/>
        </w:rPr>
        <w:t>d</w:t>
      </w:r>
      <w:r w:rsidRPr="00897098">
        <w:rPr>
          <w:rFonts w:ascii="Times New Roman" w:hAnsi="Times New Roman"/>
          <w:sz w:val="28"/>
          <w:szCs w:val="28"/>
        </w:rPr>
        <w:t>- элемента, составьте водородные соединения и возможные оксиды этих элементов, определите тип связи в соединениях.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2. Составьте уравнения реакций согласно схеме: этилацетат - уксусная кислота - ацетат цинка.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3. Напишите электронный баланс реакции между серой и кислородом, определите окислитель и восстановитель.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4. Составьте молекулярное, полное и сокращенное ионное уравнение для реакции обмена.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5. Сравните свойства кислотных и основных оксидов, напишите соответствующие уравнения реакций.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6. Определите среду раствора хлорида алюминия. Составьте уравнение гидролиза.</w:t>
      </w:r>
    </w:p>
    <w:p w:rsidR="004D4476" w:rsidRPr="00897098" w:rsidRDefault="004D4476" w:rsidP="004D4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098">
        <w:rPr>
          <w:rFonts w:ascii="Times New Roman" w:hAnsi="Times New Roman"/>
          <w:sz w:val="28"/>
          <w:szCs w:val="28"/>
        </w:rPr>
        <w:t>7. К 50 мл 10% раствора хлорида железа (</w:t>
      </w:r>
      <w:r w:rsidRPr="00897098">
        <w:rPr>
          <w:rFonts w:ascii="Times New Roman" w:hAnsi="Times New Roman"/>
          <w:sz w:val="28"/>
          <w:szCs w:val="28"/>
          <w:lang w:val="en-US"/>
        </w:rPr>
        <w:t>III</w:t>
      </w:r>
      <w:r w:rsidRPr="00897098">
        <w:rPr>
          <w:rFonts w:ascii="Times New Roman" w:hAnsi="Times New Roman"/>
          <w:sz w:val="28"/>
          <w:szCs w:val="28"/>
        </w:rPr>
        <w:t xml:space="preserve">) плотностью 1,09 г/мл добавили гидроксид калия массой </w:t>
      </w:r>
      <w:smartTag w:uri="urn:schemas-microsoft-com:office:smarttags" w:element="metricconverter">
        <w:smartTagPr>
          <w:attr w:name="ProductID" w:val="5 г"/>
        </w:smartTagPr>
        <w:r w:rsidRPr="00897098">
          <w:rPr>
            <w:rFonts w:ascii="Times New Roman" w:hAnsi="Times New Roman"/>
            <w:sz w:val="28"/>
            <w:szCs w:val="28"/>
          </w:rPr>
          <w:t>5 г</w:t>
        </w:r>
      </w:smartTag>
      <w:r w:rsidRPr="00897098">
        <w:rPr>
          <w:rFonts w:ascii="Times New Roman" w:hAnsi="Times New Roman"/>
          <w:sz w:val="28"/>
          <w:szCs w:val="28"/>
        </w:rPr>
        <w:t>. Вычислите массу образовавшегося осадка.</w:t>
      </w:r>
    </w:p>
    <w:p w:rsidR="004D4476" w:rsidRPr="00897098" w:rsidRDefault="004D4476" w:rsidP="004D4476">
      <w:pPr>
        <w:spacing w:after="0"/>
        <w:ind w:left="708"/>
        <w:rPr>
          <w:rFonts w:ascii="Times New Roman" w:hAnsi="Times New Roman"/>
          <w:b/>
          <w:sz w:val="28"/>
          <w:szCs w:val="28"/>
        </w:rPr>
      </w:pPr>
      <w:r w:rsidRPr="00897098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4D4476" w:rsidRPr="00897098" w:rsidRDefault="004D4476" w:rsidP="004D4476">
      <w:pPr>
        <w:pStyle w:val="a5"/>
        <w:spacing w:before="75" w:beforeAutospacing="0" w:after="0" w:afterAutospacing="0" w:line="276" w:lineRule="auto"/>
        <w:ind w:left="708"/>
        <w:jc w:val="both"/>
        <w:rPr>
          <w:color w:val="000000"/>
          <w:sz w:val="28"/>
          <w:szCs w:val="28"/>
        </w:rPr>
      </w:pPr>
      <w:r w:rsidRPr="00897098">
        <w:rPr>
          <w:rStyle w:val="a6"/>
          <w:color w:val="000000"/>
          <w:sz w:val="28"/>
          <w:szCs w:val="28"/>
        </w:rPr>
        <w:t xml:space="preserve">Оценка "5" </w:t>
      </w:r>
      <w:r w:rsidRPr="00897098">
        <w:rPr>
          <w:color w:val="000000"/>
          <w:sz w:val="28"/>
          <w:szCs w:val="28"/>
        </w:rPr>
        <w:t>ставится, если обучающийся выполнил работу без ошибок в полном объеме; допустил один недочет.</w:t>
      </w:r>
    </w:p>
    <w:p w:rsidR="004D4476" w:rsidRPr="00897098" w:rsidRDefault="004D4476" w:rsidP="004D4476">
      <w:pPr>
        <w:pStyle w:val="a5"/>
        <w:spacing w:before="75" w:beforeAutospacing="0" w:after="0" w:afterAutospacing="0" w:line="276" w:lineRule="auto"/>
        <w:ind w:left="708"/>
        <w:jc w:val="both"/>
        <w:rPr>
          <w:color w:val="000000"/>
          <w:sz w:val="28"/>
          <w:szCs w:val="28"/>
        </w:rPr>
      </w:pPr>
      <w:r w:rsidRPr="00897098">
        <w:rPr>
          <w:rStyle w:val="a6"/>
          <w:color w:val="000000"/>
          <w:sz w:val="28"/>
          <w:szCs w:val="28"/>
        </w:rPr>
        <w:t xml:space="preserve">Оценка "4" </w:t>
      </w:r>
      <w:r w:rsidRPr="00897098">
        <w:rPr>
          <w:color w:val="000000"/>
          <w:sz w:val="28"/>
          <w:szCs w:val="28"/>
        </w:rPr>
        <w:t>ставится, если обучающийся выполнил работу полностью, но допустил в ней: не более двух ошибок;</w:t>
      </w:r>
    </w:p>
    <w:p w:rsidR="004D4476" w:rsidRPr="00897098" w:rsidRDefault="004D4476" w:rsidP="004D4476">
      <w:pPr>
        <w:pStyle w:val="a5"/>
        <w:spacing w:before="75" w:beforeAutospacing="0" w:after="0" w:afterAutospacing="0" w:line="276" w:lineRule="auto"/>
        <w:ind w:left="708"/>
        <w:jc w:val="both"/>
        <w:rPr>
          <w:color w:val="000000"/>
          <w:sz w:val="28"/>
          <w:szCs w:val="28"/>
        </w:rPr>
      </w:pPr>
      <w:r w:rsidRPr="00897098">
        <w:rPr>
          <w:rStyle w:val="a6"/>
          <w:color w:val="000000"/>
          <w:sz w:val="28"/>
          <w:szCs w:val="28"/>
        </w:rPr>
        <w:t xml:space="preserve">Оценка "3" </w:t>
      </w:r>
      <w:r w:rsidRPr="00897098">
        <w:rPr>
          <w:color w:val="000000"/>
          <w:sz w:val="28"/>
          <w:szCs w:val="28"/>
        </w:rPr>
        <w:t xml:space="preserve">ставится, если обучающийся правильно выполнил не менее половины работы или допустил: не более трех ошибок; </w:t>
      </w:r>
    </w:p>
    <w:p w:rsidR="00C304B6" w:rsidRDefault="004D4476" w:rsidP="00C304B6">
      <w:pPr>
        <w:pStyle w:val="a5"/>
        <w:spacing w:before="75" w:beforeAutospacing="0" w:after="0" w:afterAutospacing="0" w:line="276" w:lineRule="auto"/>
        <w:ind w:left="708"/>
        <w:jc w:val="both"/>
        <w:rPr>
          <w:color w:val="000000"/>
          <w:sz w:val="28"/>
          <w:szCs w:val="28"/>
        </w:rPr>
      </w:pPr>
      <w:r w:rsidRPr="00897098">
        <w:rPr>
          <w:rStyle w:val="a6"/>
          <w:color w:val="000000"/>
          <w:sz w:val="28"/>
          <w:szCs w:val="28"/>
        </w:rPr>
        <w:t xml:space="preserve">Оценка "2" </w:t>
      </w:r>
      <w:r w:rsidRPr="00897098">
        <w:rPr>
          <w:color w:val="000000"/>
          <w:sz w:val="28"/>
          <w:szCs w:val="28"/>
        </w:rPr>
        <w:t>ставится, если обучающийся: правильно выполнил менее половины работы, допущено больше 3-ех грубых ошибок.</w:t>
      </w:r>
    </w:p>
    <w:p w:rsidR="00C304B6" w:rsidRDefault="00C304B6" w:rsidP="00C304B6">
      <w:pPr>
        <w:pStyle w:val="a5"/>
        <w:spacing w:before="75" w:beforeAutospacing="0" w:after="0" w:afterAutospacing="0" w:line="276" w:lineRule="auto"/>
        <w:ind w:left="708"/>
        <w:jc w:val="both"/>
        <w:rPr>
          <w:b/>
          <w:sz w:val="28"/>
          <w:szCs w:val="28"/>
        </w:rPr>
      </w:pPr>
    </w:p>
    <w:p w:rsidR="00A95C80" w:rsidRDefault="00A95C80" w:rsidP="00C304B6">
      <w:pPr>
        <w:pStyle w:val="a5"/>
        <w:spacing w:before="75" w:beforeAutospacing="0" w:after="0" w:afterAutospacing="0" w:line="276" w:lineRule="auto"/>
        <w:ind w:left="708"/>
        <w:jc w:val="center"/>
        <w:rPr>
          <w:b/>
          <w:sz w:val="28"/>
          <w:szCs w:val="28"/>
        </w:rPr>
      </w:pPr>
      <w:r w:rsidRPr="00A95C80">
        <w:rPr>
          <w:b/>
          <w:sz w:val="28"/>
          <w:szCs w:val="28"/>
        </w:rPr>
        <w:t>Контрольная работа по разделу 3</w:t>
      </w:r>
    </w:p>
    <w:p w:rsidR="00C304B6" w:rsidRPr="00C304B6" w:rsidRDefault="00C304B6" w:rsidP="00C304B6">
      <w:pPr>
        <w:pStyle w:val="a5"/>
        <w:spacing w:before="75" w:beforeAutospacing="0" w:after="0" w:afterAutospacing="0" w:line="276" w:lineRule="auto"/>
        <w:ind w:left="708"/>
        <w:jc w:val="center"/>
        <w:rPr>
          <w:sz w:val="28"/>
          <w:szCs w:val="28"/>
        </w:rPr>
      </w:pP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  <w:lang w:val="en-US"/>
        </w:rPr>
        <w:t>I</w:t>
      </w:r>
      <w:r w:rsidRPr="009F36C0">
        <w:rPr>
          <w:rFonts w:ascii="Times New Roman" w:hAnsi="Times New Roman"/>
          <w:sz w:val="28"/>
          <w:szCs w:val="28"/>
        </w:rPr>
        <w:t xml:space="preserve"> вариант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1. Напишите структурные формулы  следующих веществ: а)  3,3 –        </w:t>
      </w:r>
      <w:proofErr w:type="spellStart"/>
      <w:r w:rsidRPr="009F36C0">
        <w:rPr>
          <w:rFonts w:ascii="Times New Roman" w:hAnsi="Times New Roman"/>
          <w:sz w:val="28"/>
          <w:szCs w:val="28"/>
        </w:rPr>
        <w:t>диметигексан</w:t>
      </w:r>
      <w:proofErr w:type="spellEnd"/>
      <w:r w:rsidRPr="009F36C0">
        <w:rPr>
          <w:rFonts w:ascii="Times New Roman" w:hAnsi="Times New Roman"/>
          <w:sz w:val="28"/>
          <w:szCs w:val="28"/>
        </w:rPr>
        <w:t xml:space="preserve">;   б)   4 – </w:t>
      </w:r>
      <w:proofErr w:type="spellStart"/>
      <w:r w:rsidRPr="009F36C0">
        <w:rPr>
          <w:rFonts w:ascii="Times New Roman" w:hAnsi="Times New Roman"/>
          <w:sz w:val="28"/>
          <w:szCs w:val="28"/>
        </w:rPr>
        <w:t>метилпентин</w:t>
      </w:r>
      <w:proofErr w:type="spellEnd"/>
      <w:r w:rsidRPr="009F36C0">
        <w:rPr>
          <w:rFonts w:ascii="Times New Roman" w:hAnsi="Times New Roman"/>
          <w:sz w:val="28"/>
          <w:szCs w:val="28"/>
        </w:rPr>
        <w:t xml:space="preserve"> – 2;    в)   2,4,6 – </w:t>
      </w:r>
      <w:proofErr w:type="spellStart"/>
      <w:r w:rsidRPr="009F36C0">
        <w:rPr>
          <w:rFonts w:ascii="Times New Roman" w:hAnsi="Times New Roman"/>
          <w:sz w:val="28"/>
          <w:szCs w:val="28"/>
        </w:rPr>
        <w:t>трибромбензол</w:t>
      </w:r>
      <w:proofErr w:type="spellEnd"/>
      <w:r w:rsidRPr="009F36C0">
        <w:rPr>
          <w:rFonts w:ascii="Times New Roman" w:hAnsi="Times New Roman"/>
          <w:sz w:val="28"/>
          <w:szCs w:val="28"/>
        </w:rPr>
        <w:t>;</w:t>
      </w:r>
    </w:p>
    <w:p w:rsidR="00C304B6" w:rsidRDefault="00C304B6" w:rsidP="00C304B6">
      <w:pPr>
        <w:spacing w:after="0" w:line="240" w:lineRule="auto"/>
        <w:ind w:left="708"/>
        <w:rPr>
          <w:rFonts w:ascii="Times New Roman" w:eastAsia="Calibri" w:hAnsi="Times New Roman"/>
          <w:sz w:val="28"/>
          <w:szCs w:val="28"/>
          <w:lang w:eastAsia="ru-RU"/>
        </w:rPr>
      </w:pPr>
      <w:r w:rsidRPr="009F36C0">
        <w:rPr>
          <w:rFonts w:ascii="Times New Roman" w:eastAsia="Calibri" w:hAnsi="Times New Roman"/>
          <w:sz w:val="28"/>
          <w:szCs w:val="28"/>
          <w:lang w:eastAsia="ru-RU"/>
        </w:rPr>
        <w:t xml:space="preserve">г)   2,2 – </w:t>
      </w:r>
      <w:proofErr w:type="spellStart"/>
      <w:r w:rsidRPr="009F36C0">
        <w:rPr>
          <w:rFonts w:ascii="Times New Roman" w:eastAsia="Calibri" w:hAnsi="Times New Roman"/>
          <w:sz w:val="28"/>
          <w:szCs w:val="28"/>
          <w:lang w:eastAsia="ru-RU"/>
        </w:rPr>
        <w:t>диметилпропаналь</w:t>
      </w:r>
      <w:proofErr w:type="spellEnd"/>
      <w:r w:rsidRPr="009F36C0">
        <w:rPr>
          <w:rFonts w:ascii="Times New Roman" w:eastAsia="Calibri" w:hAnsi="Times New Roman"/>
          <w:sz w:val="28"/>
          <w:szCs w:val="28"/>
          <w:lang w:eastAsia="ru-RU"/>
        </w:rPr>
        <w:t xml:space="preserve">;   д)     3 – </w:t>
      </w:r>
      <w:proofErr w:type="spellStart"/>
      <w:r w:rsidRPr="009F36C0">
        <w:rPr>
          <w:rFonts w:ascii="Times New Roman" w:eastAsia="Calibri" w:hAnsi="Times New Roman"/>
          <w:sz w:val="28"/>
          <w:szCs w:val="28"/>
          <w:lang w:eastAsia="ru-RU"/>
        </w:rPr>
        <w:t>метилбутановая</w:t>
      </w:r>
      <w:proofErr w:type="spellEnd"/>
      <w:r w:rsidRPr="009F36C0">
        <w:rPr>
          <w:rFonts w:ascii="Times New Roman" w:eastAsia="Calibri" w:hAnsi="Times New Roman"/>
          <w:sz w:val="28"/>
          <w:szCs w:val="28"/>
          <w:lang w:eastAsia="ru-RU"/>
        </w:rPr>
        <w:t xml:space="preserve"> кислота.</w:t>
      </w:r>
    </w:p>
    <w:p w:rsidR="00C304B6" w:rsidRPr="00FE7F3D" w:rsidRDefault="00C304B6" w:rsidP="00C304B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  <w:r w:rsidRPr="009F36C0">
        <w:rPr>
          <w:rFonts w:ascii="Times New Roman" w:hAnsi="Times New Roman"/>
          <w:sz w:val="28"/>
          <w:szCs w:val="28"/>
        </w:rPr>
        <w:t xml:space="preserve"> 2.  Назовите вещества: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                                           О</w:t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 xml:space="preserve">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        а)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-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 -  С</w:t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>б</w:t>
      </w:r>
      <w:proofErr w:type="gramStart"/>
      <w:r w:rsidRPr="009F36C0">
        <w:rPr>
          <w:rFonts w:ascii="Times New Roman" w:hAnsi="Times New Roman"/>
          <w:sz w:val="28"/>
          <w:szCs w:val="28"/>
        </w:rPr>
        <w:t>)С</w:t>
      </w:r>
      <w:proofErr w:type="gramEnd"/>
      <w:r w:rsidRPr="009F36C0">
        <w:rPr>
          <w:rFonts w:ascii="Times New Roman" w:hAnsi="Times New Roman"/>
          <w:sz w:val="28"/>
          <w:szCs w:val="28"/>
        </w:rPr>
        <w:t>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-  С  - СООН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  <w:vertAlign w:val="subscript"/>
        </w:rPr>
      </w:pPr>
      <w:r w:rsidRPr="009F36C0">
        <w:rPr>
          <w:rFonts w:ascii="Times New Roman" w:hAnsi="Times New Roman"/>
          <w:sz w:val="28"/>
          <w:szCs w:val="28"/>
        </w:rPr>
        <w:t xml:space="preserve">                                           О – С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Н</w:t>
      </w:r>
      <w:r w:rsidRPr="009F36C0">
        <w:rPr>
          <w:rFonts w:ascii="Times New Roman" w:hAnsi="Times New Roman"/>
          <w:sz w:val="28"/>
          <w:szCs w:val="28"/>
          <w:vertAlign w:val="subscript"/>
        </w:rPr>
        <w:t>5</w:t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 xml:space="preserve">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   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  <w:vertAlign w:val="subscript"/>
        </w:rPr>
      </w:pPr>
      <w:r w:rsidRPr="009F36C0">
        <w:rPr>
          <w:rFonts w:ascii="Times New Roman" w:hAnsi="Times New Roman"/>
          <w:sz w:val="28"/>
          <w:szCs w:val="28"/>
        </w:rPr>
        <w:t>в)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- С – СН</w:t>
      </w:r>
      <w:proofErr w:type="gramStart"/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9F36C0">
        <w:rPr>
          <w:rFonts w:ascii="Times New Roman" w:hAnsi="Times New Roman"/>
          <w:sz w:val="28"/>
          <w:szCs w:val="28"/>
        </w:rPr>
        <w:t xml:space="preserve">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>г) НО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                ОН</w:t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 xml:space="preserve">   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  <w:vertAlign w:val="subscript"/>
        </w:rPr>
      </w:pP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 xml:space="preserve">   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  <w:vertAlign w:val="subscript"/>
        </w:rPr>
      </w:pP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 xml:space="preserve">             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9F36C0">
        <w:rPr>
          <w:rFonts w:ascii="Times New Roman" w:hAnsi="Times New Roman"/>
          <w:sz w:val="28"/>
          <w:szCs w:val="28"/>
        </w:rPr>
        <w:t xml:space="preserve">   О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>д)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 - СН  - СН  </w:t>
      </w:r>
      <w:proofErr w:type="gramStart"/>
      <w:r w:rsidRPr="009F36C0">
        <w:rPr>
          <w:rFonts w:ascii="Times New Roman" w:hAnsi="Times New Roman"/>
          <w:sz w:val="28"/>
          <w:szCs w:val="28"/>
        </w:rPr>
        <w:t>-С</w:t>
      </w:r>
      <w:proofErr w:type="gramEnd"/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ab/>
      </w:r>
      <w:r w:rsidRPr="009F36C0">
        <w:rPr>
          <w:rFonts w:ascii="Times New Roman" w:hAnsi="Times New Roman"/>
          <w:sz w:val="28"/>
          <w:szCs w:val="28"/>
        </w:rPr>
        <w:tab/>
        <w:t xml:space="preserve">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  С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Н</w:t>
      </w:r>
      <w:r w:rsidRPr="009F36C0">
        <w:rPr>
          <w:rFonts w:ascii="Times New Roman" w:hAnsi="Times New Roman"/>
          <w:sz w:val="28"/>
          <w:szCs w:val="28"/>
          <w:vertAlign w:val="subscript"/>
        </w:rPr>
        <w:t>5</w:t>
      </w:r>
      <w:r w:rsidRPr="009F36C0">
        <w:rPr>
          <w:rFonts w:ascii="Times New Roman" w:hAnsi="Times New Roman"/>
          <w:sz w:val="28"/>
          <w:szCs w:val="28"/>
        </w:rPr>
        <w:t xml:space="preserve">     Н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3.Найдите молекулярную формулу углеводорода, массовая доля углерода в котором составляет 83,3%. Относительная плотность паров этого вещества по водороду равна 36.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  <w:lang w:val="en-US"/>
        </w:rPr>
        <w:t>II</w:t>
      </w:r>
      <w:r w:rsidRPr="009F36C0">
        <w:rPr>
          <w:rFonts w:ascii="Times New Roman" w:hAnsi="Times New Roman"/>
          <w:sz w:val="28"/>
          <w:szCs w:val="28"/>
        </w:rPr>
        <w:t xml:space="preserve"> вариант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1. Напишите структурные формулы  следующих веществ:  а) 2,4 – </w:t>
      </w:r>
      <w:proofErr w:type="spellStart"/>
      <w:r w:rsidRPr="009F36C0">
        <w:rPr>
          <w:rFonts w:ascii="Times New Roman" w:hAnsi="Times New Roman"/>
          <w:sz w:val="28"/>
          <w:szCs w:val="28"/>
        </w:rPr>
        <w:t>диметилпентан</w:t>
      </w:r>
      <w:proofErr w:type="spellEnd"/>
      <w:r w:rsidRPr="009F36C0">
        <w:rPr>
          <w:rFonts w:ascii="Times New Roman" w:hAnsi="Times New Roman"/>
          <w:sz w:val="28"/>
          <w:szCs w:val="28"/>
        </w:rPr>
        <w:t xml:space="preserve">;  б)  3 – </w:t>
      </w:r>
      <w:proofErr w:type="spellStart"/>
      <w:r w:rsidRPr="009F36C0">
        <w:rPr>
          <w:rFonts w:ascii="Times New Roman" w:hAnsi="Times New Roman"/>
          <w:sz w:val="28"/>
          <w:szCs w:val="28"/>
        </w:rPr>
        <w:t>метилбутин</w:t>
      </w:r>
      <w:proofErr w:type="spellEnd"/>
      <w:r w:rsidRPr="009F36C0">
        <w:rPr>
          <w:rFonts w:ascii="Times New Roman" w:hAnsi="Times New Roman"/>
          <w:sz w:val="28"/>
          <w:szCs w:val="28"/>
        </w:rPr>
        <w:t xml:space="preserve"> – 1;   в)  3 – </w:t>
      </w:r>
      <w:proofErr w:type="spellStart"/>
      <w:r w:rsidRPr="009F36C0">
        <w:rPr>
          <w:rFonts w:ascii="Times New Roman" w:hAnsi="Times New Roman"/>
          <w:sz w:val="28"/>
          <w:szCs w:val="28"/>
        </w:rPr>
        <w:t>метилпентанол</w:t>
      </w:r>
      <w:proofErr w:type="spellEnd"/>
      <w:r w:rsidRPr="009F36C0">
        <w:rPr>
          <w:rFonts w:ascii="Times New Roman" w:hAnsi="Times New Roman"/>
          <w:sz w:val="28"/>
          <w:szCs w:val="28"/>
        </w:rPr>
        <w:t xml:space="preserve"> – 3;  г)  2,3  -  </w:t>
      </w:r>
      <w:proofErr w:type="spellStart"/>
      <w:r w:rsidRPr="009F36C0">
        <w:rPr>
          <w:rFonts w:ascii="Times New Roman" w:hAnsi="Times New Roman"/>
          <w:sz w:val="28"/>
          <w:szCs w:val="28"/>
        </w:rPr>
        <w:t>диметилбутаналь</w:t>
      </w:r>
      <w:proofErr w:type="spellEnd"/>
      <w:r w:rsidRPr="009F36C0">
        <w:rPr>
          <w:rFonts w:ascii="Times New Roman" w:hAnsi="Times New Roman"/>
          <w:sz w:val="28"/>
          <w:szCs w:val="28"/>
        </w:rPr>
        <w:t xml:space="preserve">;  д)  2,2 – </w:t>
      </w:r>
      <w:proofErr w:type="spellStart"/>
      <w:r w:rsidRPr="009F36C0">
        <w:rPr>
          <w:rFonts w:ascii="Times New Roman" w:hAnsi="Times New Roman"/>
          <w:sz w:val="28"/>
          <w:szCs w:val="28"/>
        </w:rPr>
        <w:t>диметилпропановая</w:t>
      </w:r>
      <w:proofErr w:type="spellEnd"/>
      <w:r w:rsidRPr="009F36C0">
        <w:rPr>
          <w:rFonts w:ascii="Times New Roman" w:hAnsi="Times New Roman"/>
          <w:sz w:val="28"/>
          <w:szCs w:val="28"/>
        </w:rPr>
        <w:t xml:space="preserve"> кислота.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>2. Назовите вещества: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  <w:vertAlign w:val="subscript"/>
        </w:rPr>
      </w:pPr>
      <w:r w:rsidRPr="009F36C0">
        <w:rPr>
          <w:rFonts w:ascii="Times New Roman" w:hAnsi="Times New Roman"/>
          <w:sz w:val="28"/>
          <w:szCs w:val="28"/>
        </w:rPr>
        <w:t>а)   СН – С –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    б)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- СН</w:t>
      </w:r>
      <w:proofErr w:type="gramStart"/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9F36C0">
        <w:rPr>
          <w:rFonts w:ascii="Times New Roman" w:hAnsi="Times New Roman"/>
          <w:sz w:val="28"/>
          <w:szCs w:val="28"/>
        </w:rPr>
        <w:t xml:space="preserve">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  <w:vertAlign w:val="subscript"/>
        </w:rPr>
      </w:pPr>
      <w:r w:rsidRPr="009F36C0">
        <w:rPr>
          <w:rFonts w:ascii="Times New Roman" w:hAnsi="Times New Roman"/>
          <w:sz w:val="28"/>
          <w:szCs w:val="28"/>
        </w:rPr>
        <w:t>в)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                      г)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  <w:r w:rsidRPr="009F36C0">
        <w:rPr>
          <w:rFonts w:ascii="Times New Roman" w:hAnsi="Times New Roman"/>
          <w:sz w:val="28"/>
          <w:szCs w:val="28"/>
        </w:rPr>
        <w:t xml:space="preserve">  - СН</w:t>
      </w:r>
      <w:proofErr w:type="gramStart"/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9F36C0">
        <w:rPr>
          <w:rFonts w:ascii="Times New Roman" w:hAnsi="Times New Roman"/>
          <w:sz w:val="28"/>
          <w:szCs w:val="28"/>
        </w:rPr>
        <w:t xml:space="preserve">  - СН  -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2</w:t>
      </w:r>
      <w:r w:rsidRPr="009F36C0">
        <w:rPr>
          <w:rFonts w:ascii="Times New Roman" w:hAnsi="Times New Roman"/>
          <w:sz w:val="28"/>
          <w:szCs w:val="28"/>
        </w:rPr>
        <w:t xml:space="preserve">                                                    ОН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  <w:vertAlign w:val="subscript"/>
        </w:rPr>
      </w:pPr>
      <w:r w:rsidRPr="009F36C0">
        <w:rPr>
          <w:rFonts w:ascii="Times New Roman" w:hAnsi="Times New Roman"/>
          <w:sz w:val="28"/>
          <w:szCs w:val="28"/>
        </w:rPr>
        <w:t xml:space="preserve">     С  - О                      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     ОН                         д)  СН  - С  - СОН</w:t>
      </w:r>
    </w:p>
    <w:p w:rsidR="00C304B6" w:rsidRPr="009F36C0" w:rsidRDefault="00C304B6" w:rsidP="00C304B6">
      <w:pPr>
        <w:rPr>
          <w:rFonts w:ascii="Times New Roman" w:hAnsi="Times New Roman"/>
          <w:sz w:val="28"/>
          <w:szCs w:val="28"/>
        </w:rPr>
      </w:pPr>
      <w:r w:rsidRPr="009F36C0">
        <w:rPr>
          <w:rFonts w:ascii="Times New Roman" w:hAnsi="Times New Roman"/>
          <w:sz w:val="28"/>
          <w:szCs w:val="28"/>
        </w:rPr>
        <w:t xml:space="preserve">                                                   СН</w:t>
      </w:r>
      <w:r w:rsidRPr="009F36C0">
        <w:rPr>
          <w:rFonts w:ascii="Times New Roman" w:hAnsi="Times New Roman"/>
          <w:sz w:val="28"/>
          <w:szCs w:val="28"/>
          <w:vertAlign w:val="subscript"/>
        </w:rPr>
        <w:t>3</w:t>
      </w:r>
    </w:p>
    <w:p w:rsidR="00C304B6" w:rsidRPr="00EF4BDC" w:rsidRDefault="00C304B6" w:rsidP="00C304B6">
      <w:pPr>
        <w:pStyle w:val="Standard"/>
        <w:rPr>
          <w:sz w:val="28"/>
          <w:szCs w:val="28"/>
        </w:rPr>
      </w:pPr>
    </w:p>
    <w:p w:rsidR="00C304B6" w:rsidRPr="0009793B" w:rsidRDefault="00C304B6" w:rsidP="00D5019A">
      <w:pPr>
        <w:tabs>
          <w:tab w:val="left" w:pos="10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3.Найдите молекулярную формулу углеводорода, массовая доля водорода в котором составляет 15, 79%. Относительная плотность паров этого вещества по воздуху равна 3, 93.</w:t>
      </w:r>
    </w:p>
    <w:p w:rsidR="00C304B6" w:rsidRPr="00FE7F3D" w:rsidRDefault="00C304B6" w:rsidP="00C304B6">
      <w:pPr>
        <w:tabs>
          <w:tab w:val="left" w:pos="1010"/>
        </w:tabs>
        <w:ind w:left="720"/>
        <w:rPr>
          <w:rFonts w:ascii="Times New Roman" w:hAnsi="Times New Roman"/>
          <w:sz w:val="28"/>
          <w:szCs w:val="28"/>
        </w:rPr>
      </w:pPr>
    </w:p>
    <w:p w:rsidR="004D4476" w:rsidRPr="005644CE" w:rsidRDefault="004D4476" w:rsidP="00D5019A">
      <w:pPr>
        <w:pStyle w:val="10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9C5D5D">
        <w:rPr>
          <w:b/>
          <w:sz w:val="28"/>
          <w:szCs w:val="28"/>
          <w:lang w:eastAsia="ru-RU"/>
        </w:rPr>
        <w:t>Материалы для промежуточной аттестации по учебной дисциплине</w:t>
      </w:r>
      <w:r>
        <w:rPr>
          <w:b/>
          <w:sz w:val="28"/>
          <w:szCs w:val="28"/>
          <w:lang w:eastAsia="ru-RU"/>
        </w:rPr>
        <w:t xml:space="preserve"> </w:t>
      </w:r>
      <w:r w:rsidR="00A95C80">
        <w:rPr>
          <w:b/>
          <w:sz w:val="28"/>
          <w:szCs w:val="28"/>
          <w:lang w:eastAsia="ru-RU"/>
        </w:rPr>
        <w:t>УД.01</w:t>
      </w:r>
      <w:r>
        <w:rPr>
          <w:b/>
          <w:sz w:val="28"/>
          <w:szCs w:val="28"/>
          <w:lang w:eastAsia="ru-RU"/>
        </w:rPr>
        <w:t xml:space="preserve">  Естествознание</w:t>
      </w:r>
      <w:r w:rsidRPr="009C5D5D">
        <w:rPr>
          <w:rFonts w:eastAsia="Calibri"/>
          <w:b/>
          <w:sz w:val="28"/>
          <w:szCs w:val="28"/>
          <w:lang w:eastAsia="ru-RU"/>
        </w:rPr>
        <w:t>.</w:t>
      </w:r>
    </w:p>
    <w:p w:rsidR="004261D0" w:rsidRPr="00186B84" w:rsidRDefault="004261D0" w:rsidP="004261D0">
      <w:pPr>
        <w:widowControl w:val="0"/>
        <w:spacing w:after="0"/>
        <w:ind w:left="23" w:firstLine="517"/>
        <w:jc w:val="both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4261D0">
        <w:rPr>
          <w:rStyle w:val="a9"/>
          <w:b w:val="0"/>
          <w:color w:val="000000"/>
          <w:sz w:val="28"/>
          <w:szCs w:val="28"/>
        </w:rPr>
        <w:t>Дифференцированный зачет</w:t>
      </w:r>
      <w:r w:rsidRPr="00186B84">
        <w:rPr>
          <w:rStyle w:val="a9"/>
          <w:color w:val="000000"/>
          <w:sz w:val="28"/>
          <w:szCs w:val="28"/>
        </w:rPr>
        <w:t xml:space="preserve">  </w:t>
      </w:r>
      <w:r w:rsidRPr="00186B84">
        <w:rPr>
          <w:rFonts w:ascii="Times New Roman" w:hAnsi="Times New Roman"/>
          <w:bCs/>
          <w:color w:val="000000"/>
          <w:spacing w:val="5"/>
          <w:sz w:val="28"/>
          <w:szCs w:val="28"/>
          <w:lang w:eastAsia="ru-RU"/>
        </w:rPr>
        <w:t>предназначен для контроля и оценки образовательных достижений обучающихся, освоивших программу,</w:t>
      </w:r>
      <w:r w:rsidRPr="00186B84">
        <w:rPr>
          <w:rStyle w:val="a9"/>
          <w:color w:val="000000"/>
          <w:sz w:val="28"/>
          <w:szCs w:val="28"/>
        </w:rPr>
        <w:t xml:space="preserve"> </w:t>
      </w:r>
      <w:r w:rsidRPr="004261D0">
        <w:rPr>
          <w:rStyle w:val="a9"/>
          <w:b w:val="0"/>
          <w:color w:val="000000"/>
          <w:sz w:val="28"/>
          <w:szCs w:val="28"/>
        </w:rPr>
        <w:t>проводится в виде контрольной работы по блокам: химия, биология, физика.</w:t>
      </w:r>
    </w:p>
    <w:p w:rsidR="004261D0" w:rsidRPr="004261D0" w:rsidRDefault="004261D0" w:rsidP="004261D0">
      <w:pPr>
        <w:pStyle w:val="a7"/>
        <w:spacing w:after="0" w:line="240" w:lineRule="auto"/>
        <w:ind w:left="23" w:right="40" w:firstLine="517"/>
        <w:jc w:val="both"/>
        <w:rPr>
          <w:rFonts w:ascii="Times New Roman" w:hAnsi="Times New Roman"/>
          <w:sz w:val="28"/>
          <w:szCs w:val="28"/>
        </w:rPr>
      </w:pPr>
      <w:r w:rsidRPr="004261D0">
        <w:rPr>
          <w:rStyle w:val="a8"/>
          <w:rFonts w:ascii="Times New Roman" w:eastAsia="Calibri" w:hAnsi="Times New Roman"/>
          <w:color w:val="000000"/>
          <w:sz w:val="28"/>
          <w:szCs w:val="28"/>
        </w:rPr>
        <w:t>Задания, включенные в контрольную работу, выполняются по блокам в любой последовательности, не требуют списывания условия заданий.</w:t>
      </w:r>
    </w:p>
    <w:p w:rsidR="004261D0" w:rsidRPr="004261D0" w:rsidRDefault="004261D0" w:rsidP="004261D0">
      <w:pPr>
        <w:pStyle w:val="a7"/>
        <w:spacing w:line="240" w:lineRule="auto"/>
        <w:ind w:left="23" w:right="40" w:firstLine="517"/>
        <w:jc w:val="both"/>
        <w:rPr>
          <w:rStyle w:val="a8"/>
          <w:rFonts w:ascii="Times New Roman" w:eastAsia="Calibri" w:hAnsi="Times New Roman"/>
          <w:color w:val="000000"/>
          <w:sz w:val="28"/>
          <w:szCs w:val="28"/>
        </w:rPr>
      </w:pPr>
      <w:r w:rsidRPr="004261D0">
        <w:rPr>
          <w:rStyle w:val="a8"/>
          <w:rFonts w:ascii="Times New Roman" w:eastAsia="Calibri" w:hAnsi="Times New Roman"/>
          <w:color w:val="000000"/>
          <w:sz w:val="28"/>
          <w:szCs w:val="28"/>
        </w:rPr>
        <w:t xml:space="preserve">Выполнение заданий не требует использования вспомогательного материала. </w:t>
      </w:r>
    </w:p>
    <w:p w:rsidR="004D4476" w:rsidRDefault="004D4476" w:rsidP="004D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71AA">
        <w:rPr>
          <w:rFonts w:ascii="Times New Roman" w:hAnsi="Times New Roman"/>
          <w:b/>
          <w:sz w:val="28"/>
          <w:szCs w:val="28"/>
        </w:rPr>
        <w:t xml:space="preserve">Перечень вопросов для </w:t>
      </w:r>
      <w:r>
        <w:rPr>
          <w:rFonts w:ascii="Times New Roman" w:hAnsi="Times New Roman"/>
          <w:b/>
          <w:sz w:val="28"/>
          <w:szCs w:val="28"/>
        </w:rPr>
        <w:t>подготовки к дифференцированному зачету</w:t>
      </w:r>
    </w:p>
    <w:p w:rsidR="004D4476" w:rsidRPr="00E74F3C" w:rsidRDefault="004D4476" w:rsidP="004D4476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Физика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Дать определение понятий и привести примеры: механическое движение, система отсчета, материальная точка, траектория, путь и перемещение.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Дать определение понятий и привести примеры: скорость, ускорение, равномерное, равноускоренное и равнозамедленное движения.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 xml:space="preserve"> Сформулировать законы Ньютона.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Сформулировать основные положения молекулярно-кинетической теории (МКТ) строения вещества и их опытное обоснование.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Дать понятие идеального газа. Записать основное уравнение МКТ идеального газа.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 xml:space="preserve">Записать уравнение состояния идеального газа (уравнение Менделеева – </w:t>
      </w:r>
      <w:proofErr w:type="spellStart"/>
      <w:r w:rsidRPr="002E1181">
        <w:rPr>
          <w:rFonts w:ascii="Times New Roman" w:hAnsi="Times New Roman"/>
          <w:sz w:val="28"/>
          <w:szCs w:val="28"/>
        </w:rPr>
        <w:t>Клапейрона</w:t>
      </w:r>
      <w:proofErr w:type="spellEnd"/>
      <w:r w:rsidRPr="002E1181">
        <w:rPr>
          <w:rFonts w:ascii="Times New Roman" w:hAnsi="Times New Roman"/>
          <w:sz w:val="28"/>
          <w:szCs w:val="28"/>
        </w:rPr>
        <w:t xml:space="preserve">).  Раскрыть сущность </w:t>
      </w:r>
      <w:proofErr w:type="spellStart"/>
      <w:r w:rsidRPr="002E1181">
        <w:rPr>
          <w:rFonts w:ascii="Times New Roman" w:hAnsi="Times New Roman"/>
          <w:sz w:val="28"/>
          <w:szCs w:val="28"/>
        </w:rPr>
        <w:t>изопроцессов</w:t>
      </w:r>
      <w:proofErr w:type="spellEnd"/>
      <w:r w:rsidRPr="002E1181">
        <w:rPr>
          <w:rFonts w:ascii="Times New Roman" w:hAnsi="Times New Roman"/>
          <w:sz w:val="28"/>
          <w:szCs w:val="28"/>
        </w:rPr>
        <w:t>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Записать формулы для вычисления работы в термодинамике, внутренней энергии. Сформулировать первый закон термодинамики.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Сформулировать закон Кулона и закон сохранения электрического заряда.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Дать определение понятия электродвижущей силы. Сформулировать Закон Ома для полной цепи.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Дать определение магнитного поля.  Рассказать о действии магнитного поля на электрический заряд.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Дать определение понятий и рассказать о способах определения магнитной индукции, силы Ампера и силы Лоренца.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Раскрыть сущность явления электромагнитной индукция. Сформулировать закон электромагнитной индукции.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Дать характеристику свободных и вынужденных электромагнитных колебаний. Записать формулы периода и частоты колебаний.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Рассказать о волновых свойствах света (дисперсия, интерференция, дифракция, поляризация света).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Записать уравнение Эйнштейна для фотоэффекта и постоянную Планка. Рассказать о применении фотоэффекта в технике.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Рассказать об опытах Резерфорда по рассеянию α-частиц и ядерной модели ядра.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 xml:space="preserve">Сформулировать квантовые постулаты Бора. </w:t>
      </w:r>
    </w:p>
    <w:p w:rsidR="004D4476" w:rsidRPr="002E1181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Раскрыть сущность явления радиоактивности. Сравнить виды радиоактивных излучений.</w:t>
      </w:r>
    </w:p>
    <w:p w:rsidR="004D4476" w:rsidRDefault="004D4476" w:rsidP="004D447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Рассказать о составе ядра атома, ядерных силах, изотопах.</w:t>
      </w:r>
    </w:p>
    <w:p w:rsidR="004D4476" w:rsidRDefault="004D4476" w:rsidP="004D44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4476" w:rsidRPr="002E1181" w:rsidRDefault="004D4476" w:rsidP="004D4476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Химия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Изложите основные положения Периодического закона и периодической системы химических элементов Д.И.Менделеева (металлы, неметаллы).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Расскажите об оксидах, их классификации и  свойствах.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Расскажите  об основаниях, их классификации и  свойствах.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Расскажите  о кислотах, их классификации и  свойствах.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Дайте сравнительную характеристику окислительно-восстановительных свойств неметаллов.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Изложите основные положения теории химического строения органических веществ А.М.Бутлерова.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 xml:space="preserve">Расскажите об </w:t>
      </w:r>
      <w:proofErr w:type="spellStart"/>
      <w:r w:rsidRPr="002E1181">
        <w:rPr>
          <w:rFonts w:ascii="Times New Roman" w:hAnsi="Times New Roman"/>
          <w:sz w:val="28"/>
          <w:szCs w:val="28"/>
        </w:rPr>
        <w:t>алканах</w:t>
      </w:r>
      <w:proofErr w:type="spellEnd"/>
      <w:r w:rsidRPr="002E1181">
        <w:rPr>
          <w:rFonts w:ascii="Times New Roman" w:hAnsi="Times New Roman"/>
          <w:sz w:val="28"/>
          <w:szCs w:val="28"/>
        </w:rPr>
        <w:t xml:space="preserve"> на примере метана. Строение. Свойства. Применение.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 xml:space="preserve">Расскажите об </w:t>
      </w:r>
      <w:proofErr w:type="spellStart"/>
      <w:r w:rsidRPr="002E1181">
        <w:rPr>
          <w:rFonts w:ascii="Times New Roman" w:hAnsi="Times New Roman"/>
          <w:sz w:val="28"/>
          <w:szCs w:val="28"/>
        </w:rPr>
        <w:t>алкинах</w:t>
      </w:r>
      <w:proofErr w:type="spellEnd"/>
      <w:r w:rsidRPr="002E1181">
        <w:rPr>
          <w:rFonts w:ascii="Times New Roman" w:hAnsi="Times New Roman"/>
          <w:sz w:val="28"/>
          <w:szCs w:val="28"/>
        </w:rPr>
        <w:t xml:space="preserve"> на примере  ацетилена. Строение. Свойства. Применение.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 xml:space="preserve">Дайте общую характеристику предельных одноатомных спиртов. 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Опишите строение, свойства и  применение этилового спирта.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Дайте общую характеристику карбоновых кислот.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E1181">
        <w:rPr>
          <w:rFonts w:ascii="Times New Roman" w:hAnsi="Times New Roman"/>
          <w:sz w:val="28"/>
          <w:szCs w:val="28"/>
        </w:rPr>
        <w:t>Опишите строение, свойства и применение уксусной кислоты.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общую характеристику кислородсодержащим органическим соединениям.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Опишите свойства этанола и глицерина, обозначьте его применение.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характеристику альдегидам.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характеристику аминам.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строение, свойства и применение аминокислот.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характеристику белкам, как биологическим полимерам.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Укажите применение углеводов, их классификацию и свойства.</w:t>
      </w:r>
    </w:p>
    <w:p w:rsidR="004D4476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Предложите способы распознавания волокон, опишите характерные признаки.</w:t>
      </w:r>
    </w:p>
    <w:p w:rsidR="004D4476" w:rsidRPr="002E1181" w:rsidRDefault="004D4476" w:rsidP="004D4476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Обозначьте применение неорганических и органических веществ в профессии и в быту.</w:t>
      </w:r>
    </w:p>
    <w:p w:rsidR="004D4476" w:rsidRPr="00991B01" w:rsidRDefault="004D4476" w:rsidP="004D4476">
      <w:pPr>
        <w:rPr>
          <w:rFonts w:ascii="Times New Roman" w:hAnsi="Times New Roman"/>
          <w:sz w:val="28"/>
          <w:szCs w:val="28"/>
        </w:rPr>
      </w:pPr>
    </w:p>
    <w:p w:rsidR="004D4476" w:rsidRPr="00991B01" w:rsidRDefault="004D4476" w:rsidP="004D4476">
      <w:pPr>
        <w:jc w:val="center"/>
        <w:rPr>
          <w:rFonts w:ascii="Times New Roman" w:hAnsi="Times New Roman"/>
          <w:b/>
          <w:sz w:val="28"/>
          <w:szCs w:val="28"/>
        </w:rPr>
      </w:pPr>
      <w:r w:rsidRPr="00991B01">
        <w:rPr>
          <w:rFonts w:ascii="Times New Roman" w:hAnsi="Times New Roman"/>
          <w:b/>
          <w:sz w:val="28"/>
          <w:szCs w:val="28"/>
        </w:rPr>
        <w:t>Биология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Докажите, что клетка – единица строения и жизнедеятельности организма.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об обмене веществ и превращение энергии в клетке.</w:t>
      </w:r>
    </w:p>
    <w:p w:rsidR="004D4476" w:rsidRPr="00991B01" w:rsidRDefault="004D4476" w:rsidP="004D447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Докажите, что молекула ДНК – носитель наследственной информации.</w:t>
      </w:r>
    </w:p>
    <w:p w:rsidR="004D4476" w:rsidRPr="00991B01" w:rsidRDefault="004D4476" w:rsidP="004D447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Опишите уровни организации живой природы.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Дайте характеристику движущим силам эволюции: наследственность, изменчивость, естественный отбор.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Охарактеризуйте организм человека и основные проявления его жизнедеятельности.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Опишите ткани, органы и системы органов человека.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 питании организмов. В чем состоит значение питания для роста, развития и жизнедеятельности организма?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Охарактеризуйте пищеварение как процесс физической и химической обработки пищи.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 системе пищеварительных органов.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Охарактеризуйте дыхание организмов как способ получения энергии.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об органах дыхания.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Что такое жизненная емкость легких.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Дайте характеристику процесса движения. Расскажите о костях как  компонентах опорно-двигательной системы.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 мышцах, сухожилиях как компонентах опорно-двигательной системы.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Охарактеризуйте внутреннюю среду организма.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Опишите кровеносную  систему организма.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Дайте характеристику иммунитета и иммунной системы.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 бактериях  и вирусах как причинах инфекционных заболеваний.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Охарактеризуйте индивидуальное развитие организма.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Дайте понятия биогеоценоза, экосистемы и биосферы.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 воздействии экологических факторов на организм человека.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Дайте оценку влияния деятельности человека на окружающую среду.</w:t>
      </w:r>
    </w:p>
    <w:p w:rsidR="004D4476" w:rsidRPr="00991B01" w:rsidRDefault="004D4476" w:rsidP="004D4476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91B01">
        <w:rPr>
          <w:rFonts w:ascii="Times New Roman" w:hAnsi="Times New Roman"/>
          <w:sz w:val="28"/>
          <w:szCs w:val="28"/>
        </w:rPr>
        <w:t>Расскажите о рациональном природопользовании.</w:t>
      </w:r>
    </w:p>
    <w:p w:rsidR="004D4476" w:rsidRPr="00D5019A" w:rsidRDefault="004D4476" w:rsidP="00D5019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5"/>
          <w:sz w:val="28"/>
          <w:szCs w:val="28"/>
          <w:lang w:eastAsia="ru-RU"/>
        </w:rPr>
      </w:pPr>
    </w:p>
    <w:sectPr w:rsidR="004D4476" w:rsidRPr="00D5019A" w:rsidSect="00AA4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2B2"/>
    <w:multiLevelType w:val="hybridMultilevel"/>
    <w:tmpl w:val="BBEA8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644F84"/>
    <w:multiLevelType w:val="hybridMultilevel"/>
    <w:tmpl w:val="CA00DED8"/>
    <w:lvl w:ilvl="0" w:tplc="2D80FE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947D8D"/>
    <w:multiLevelType w:val="hybridMultilevel"/>
    <w:tmpl w:val="48D44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5263F"/>
    <w:multiLevelType w:val="hybridMultilevel"/>
    <w:tmpl w:val="D0CCD8CE"/>
    <w:lvl w:ilvl="0" w:tplc="B0EE4E8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FF10F2"/>
    <w:multiLevelType w:val="hybridMultilevel"/>
    <w:tmpl w:val="72440130"/>
    <w:lvl w:ilvl="0" w:tplc="87AEA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4875B7"/>
    <w:multiLevelType w:val="hybridMultilevel"/>
    <w:tmpl w:val="0F267334"/>
    <w:lvl w:ilvl="0" w:tplc="912237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87773"/>
    <w:multiLevelType w:val="hybridMultilevel"/>
    <w:tmpl w:val="AC76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0F437E"/>
    <w:multiLevelType w:val="hybridMultilevel"/>
    <w:tmpl w:val="9282159A"/>
    <w:lvl w:ilvl="0" w:tplc="1A720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2244B"/>
    <w:multiLevelType w:val="hybridMultilevel"/>
    <w:tmpl w:val="DA00B0AE"/>
    <w:lvl w:ilvl="0" w:tplc="B4F48446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6A3FE2"/>
    <w:multiLevelType w:val="hybridMultilevel"/>
    <w:tmpl w:val="E1F4F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822F3"/>
    <w:multiLevelType w:val="hybridMultilevel"/>
    <w:tmpl w:val="204C4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34749"/>
    <w:multiLevelType w:val="hybridMultilevel"/>
    <w:tmpl w:val="75E09874"/>
    <w:lvl w:ilvl="0" w:tplc="5F00057A">
      <w:start w:val="2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246A26"/>
    <w:multiLevelType w:val="hybridMultilevel"/>
    <w:tmpl w:val="BFB05006"/>
    <w:lvl w:ilvl="0" w:tplc="80909F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6222"/>
    <w:multiLevelType w:val="hybridMultilevel"/>
    <w:tmpl w:val="AD5E9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74CCA"/>
    <w:multiLevelType w:val="hybridMultilevel"/>
    <w:tmpl w:val="948AEF36"/>
    <w:lvl w:ilvl="0" w:tplc="E626F6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22594A"/>
    <w:multiLevelType w:val="hybridMultilevel"/>
    <w:tmpl w:val="48D44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E75D85"/>
    <w:multiLevelType w:val="hybridMultilevel"/>
    <w:tmpl w:val="0512E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867DBD"/>
    <w:multiLevelType w:val="hybridMultilevel"/>
    <w:tmpl w:val="91A85140"/>
    <w:lvl w:ilvl="0" w:tplc="12EEA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8E5F7F"/>
    <w:multiLevelType w:val="hybridMultilevel"/>
    <w:tmpl w:val="B6CA1650"/>
    <w:lvl w:ilvl="0" w:tplc="91FC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5D1C9B"/>
    <w:multiLevelType w:val="hybridMultilevel"/>
    <w:tmpl w:val="4A946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D419C1"/>
    <w:multiLevelType w:val="hybridMultilevel"/>
    <w:tmpl w:val="6B52A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853607"/>
    <w:multiLevelType w:val="hybridMultilevel"/>
    <w:tmpl w:val="CC4652AE"/>
    <w:lvl w:ilvl="0" w:tplc="BD9C7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E33D4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E4453A9"/>
    <w:multiLevelType w:val="hybridMultilevel"/>
    <w:tmpl w:val="90CEB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19"/>
  </w:num>
  <w:num w:numId="4">
    <w:abstractNumId w:val="15"/>
  </w:num>
  <w:num w:numId="5">
    <w:abstractNumId w:val="20"/>
  </w:num>
  <w:num w:numId="6">
    <w:abstractNumId w:val="10"/>
  </w:num>
  <w:num w:numId="7">
    <w:abstractNumId w:val="7"/>
  </w:num>
  <w:num w:numId="8">
    <w:abstractNumId w:val="8"/>
  </w:num>
  <w:num w:numId="9">
    <w:abstractNumId w:val="12"/>
  </w:num>
  <w:num w:numId="10">
    <w:abstractNumId w:val="5"/>
  </w:num>
  <w:num w:numId="11">
    <w:abstractNumId w:val="4"/>
  </w:num>
  <w:num w:numId="12">
    <w:abstractNumId w:val="2"/>
  </w:num>
  <w:num w:numId="13">
    <w:abstractNumId w:val="17"/>
  </w:num>
  <w:num w:numId="14">
    <w:abstractNumId w:val="21"/>
  </w:num>
  <w:num w:numId="15">
    <w:abstractNumId w:val="9"/>
  </w:num>
  <w:num w:numId="16">
    <w:abstractNumId w:val="0"/>
  </w:num>
  <w:num w:numId="17">
    <w:abstractNumId w:val="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65E"/>
    <w:rsid w:val="00037B02"/>
    <w:rsid w:val="00086229"/>
    <w:rsid w:val="0011665E"/>
    <w:rsid w:val="001D4B25"/>
    <w:rsid w:val="002978EF"/>
    <w:rsid w:val="004261D0"/>
    <w:rsid w:val="00462055"/>
    <w:rsid w:val="004C178F"/>
    <w:rsid w:val="004D4476"/>
    <w:rsid w:val="00633D2E"/>
    <w:rsid w:val="008449E0"/>
    <w:rsid w:val="00945B44"/>
    <w:rsid w:val="00A95C80"/>
    <w:rsid w:val="00AA472E"/>
    <w:rsid w:val="00AB5290"/>
    <w:rsid w:val="00BE7394"/>
    <w:rsid w:val="00C304B6"/>
    <w:rsid w:val="00D5019A"/>
    <w:rsid w:val="00DC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7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D4476"/>
    <w:pPr>
      <w:tabs>
        <w:tab w:val="left" w:pos="7106"/>
      </w:tabs>
      <w:spacing w:after="0" w:line="240" w:lineRule="auto"/>
      <w:ind w:left="360"/>
    </w:pPr>
    <w:rPr>
      <w:rFonts w:eastAsia="Calibri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D4476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4D4476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D4476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99"/>
    <w:rsid w:val="004D447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D44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D44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basedOn w:val="a0"/>
    <w:qFormat/>
    <w:rsid w:val="004D4476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4D4476"/>
    <w:rPr>
      <w:rFonts w:ascii="Times New Roman" w:hAnsi="Times New Roman" w:cs="Times New Roman" w:hint="default"/>
    </w:rPr>
  </w:style>
  <w:style w:type="paragraph" w:styleId="a7">
    <w:name w:val="Body Text"/>
    <w:basedOn w:val="a"/>
    <w:link w:val="a8"/>
    <w:uiPriority w:val="99"/>
    <w:unhideWhenUsed/>
    <w:rsid w:val="004D4476"/>
    <w:pPr>
      <w:spacing w:after="120"/>
    </w:pPr>
  </w:style>
  <w:style w:type="character" w:customStyle="1" w:styleId="a8">
    <w:name w:val="Основной текст Знак"/>
    <w:basedOn w:val="a0"/>
    <w:link w:val="a7"/>
    <w:rsid w:val="004D4476"/>
    <w:rPr>
      <w:rFonts w:ascii="Calibri" w:eastAsia="Times New Roman" w:hAnsi="Calibri" w:cs="Times New Roman"/>
    </w:rPr>
  </w:style>
  <w:style w:type="character" w:customStyle="1" w:styleId="10">
    <w:name w:val="Основной текст (10)_"/>
    <w:basedOn w:val="a0"/>
    <w:link w:val="100"/>
    <w:rsid w:val="004D4476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4D4476"/>
    <w:pPr>
      <w:shd w:val="clear" w:color="auto" w:fill="FFFFFF"/>
      <w:spacing w:after="0" w:line="0" w:lineRule="atLeast"/>
    </w:pPr>
    <w:rPr>
      <w:rFonts w:ascii="Times New Roman" w:hAnsi="Times New Roman"/>
      <w:sz w:val="32"/>
      <w:szCs w:val="32"/>
    </w:rPr>
  </w:style>
  <w:style w:type="paragraph" w:customStyle="1" w:styleId="Standard">
    <w:name w:val="Standard"/>
    <w:rsid w:val="00C304B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a9">
    <w:name w:val="Основной текст + Полужирный"/>
    <w:aliases w:val="Интервал 0 pt"/>
    <w:rsid w:val="004261D0"/>
    <w:rPr>
      <w:rFonts w:ascii="Times New Roman" w:hAnsi="Times New Roman" w:cs="Times New Roman" w:hint="default"/>
      <w:b/>
      <w:bCs/>
      <w:strike w:val="0"/>
      <w:dstrike w:val="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24</Pages>
  <Words>4284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teacher455</dc:creator>
  <cp:keywords/>
  <dc:description/>
  <cp:lastModifiedBy>Acer</cp:lastModifiedBy>
  <cp:revision>16</cp:revision>
  <dcterms:created xsi:type="dcterms:W3CDTF">2019-07-02T16:32:00Z</dcterms:created>
  <dcterms:modified xsi:type="dcterms:W3CDTF">2019-05-23T08:01:00Z</dcterms:modified>
</cp:coreProperties>
</file>